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AF0" w:rsidRDefault="001E6ED4" w:rsidP="004E3086">
      <w:pPr>
        <w:spacing w:after="0" w:line="240" w:lineRule="auto"/>
        <w:ind w:right="141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АДМИНИСТРАЦИЯ</w:t>
      </w:r>
    </w:p>
    <w:p w:rsidR="001E6ED4" w:rsidRDefault="001E6ED4" w:rsidP="004E3086">
      <w:pPr>
        <w:spacing w:after="0" w:line="240" w:lineRule="auto"/>
        <w:ind w:right="141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ГОРОДСКОГО ОКРУГА МЫТИЩИ</w:t>
      </w:r>
    </w:p>
    <w:p w:rsidR="001E6ED4" w:rsidRDefault="001E6ED4" w:rsidP="004E3086">
      <w:pPr>
        <w:spacing w:after="0" w:line="240" w:lineRule="auto"/>
        <w:ind w:right="141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МОСКОВСКОЙ ОБЛАСТИ</w:t>
      </w:r>
    </w:p>
    <w:p w:rsidR="001E6ED4" w:rsidRDefault="001E6ED4" w:rsidP="004E3086">
      <w:pPr>
        <w:spacing w:after="0" w:line="240" w:lineRule="auto"/>
        <w:ind w:right="141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ПОСТАНОВЛЕНИЕ</w:t>
      </w:r>
    </w:p>
    <w:p w:rsidR="001E6ED4" w:rsidRDefault="001E6ED4" w:rsidP="004E3086">
      <w:pPr>
        <w:spacing w:after="0" w:line="240" w:lineRule="auto"/>
        <w:ind w:right="141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05.10.2023 № 5174</w:t>
      </w:r>
    </w:p>
    <w:p w:rsidR="00BF6AF0" w:rsidRDefault="00BF6AF0" w:rsidP="004E3086">
      <w:pPr>
        <w:spacing w:after="0" w:line="240" w:lineRule="auto"/>
        <w:ind w:right="141"/>
        <w:jc w:val="center"/>
        <w:rPr>
          <w:rFonts w:ascii="Times New Roman" w:eastAsiaTheme="minorHAnsi" w:hAnsi="Times New Roman"/>
          <w:sz w:val="28"/>
          <w:szCs w:val="28"/>
        </w:rPr>
      </w:pPr>
    </w:p>
    <w:p w:rsidR="00BF6AF0" w:rsidRDefault="00BF6AF0" w:rsidP="004E3086">
      <w:pPr>
        <w:spacing w:after="0" w:line="240" w:lineRule="auto"/>
        <w:ind w:right="141"/>
        <w:jc w:val="center"/>
        <w:rPr>
          <w:rFonts w:ascii="Times New Roman" w:eastAsiaTheme="minorHAnsi" w:hAnsi="Times New Roman"/>
          <w:sz w:val="28"/>
          <w:szCs w:val="28"/>
        </w:rPr>
      </w:pPr>
    </w:p>
    <w:p w:rsidR="00BF6AF0" w:rsidRDefault="00BF6AF0" w:rsidP="00BF6AF0">
      <w:pPr>
        <w:spacing w:after="0" w:line="240" w:lineRule="auto"/>
        <w:ind w:right="141"/>
        <w:rPr>
          <w:rFonts w:ascii="Times New Roman" w:eastAsiaTheme="minorHAnsi" w:hAnsi="Times New Roman"/>
          <w:sz w:val="28"/>
          <w:szCs w:val="28"/>
        </w:rPr>
      </w:pPr>
    </w:p>
    <w:p w:rsidR="000722F4" w:rsidRDefault="000722F4" w:rsidP="00BF6AF0">
      <w:pPr>
        <w:spacing w:after="0" w:line="240" w:lineRule="auto"/>
        <w:ind w:right="141"/>
        <w:rPr>
          <w:rFonts w:ascii="Times New Roman" w:eastAsiaTheme="minorHAnsi" w:hAnsi="Times New Roman"/>
          <w:sz w:val="28"/>
          <w:szCs w:val="28"/>
        </w:rPr>
      </w:pPr>
    </w:p>
    <w:p w:rsidR="00F11217" w:rsidRDefault="001D5454" w:rsidP="00060A26">
      <w:pPr>
        <w:spacing w:after="0" w:line="240" w:lineRule="auto"/>
        <w:ind w:right="-1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 у</w:t>
      </w:r>
      <w:r w:rsidR="009A2FE4" w:rsidRPr="00F11217">
        <w:rPr>
          <w:rFonts w:ascii="Times New Roman" w:eastAsiaTheme="minorHAnsi" w:hAnsi="Times New Roman"/>
          <w:sz w:val="28"/>
          <w:szCs w:val="28"/>
        </w:rPr>
        <w:t>тверждении административного регламента</w:t>
      </w:r>
    </w:p>
    <w:p w:rsidR="00F11217" w:rsidRDefault="009A2FE4" w:rsidP="00060A26">
      <w:pPr>
        <w:spacing w:after="0" w:line="240" w:lineRule="auto"/>
        <w:ind w:right="141"/>
        <w:jc w:val="center"/>
        <w:rPr>
          <w:rFonts w:ascii="Times New Roman" w:eastAsiaTheme="minorHAnsi" w:hAnsi="Times New Roman"/>
          <w:sz w:val="28"/>
          <w:szCs w:val="28"/>
        </w:rPr>
      </w:pPr>
      <w:r w:rsidRPr="00F11217">
        <w:rPr>
          <w:rFonts w:ascii="Times New Roman" w:eastAsiaTheme="minorHAnsi" w:hAnsi="Times New Roman"/>
          <w:sz w:val="28"/>
          <w:szCs w:val="28"/>
        </w:rPr>
        <w:t>предоставления муниципальной услуги</w:t>
      </w:r>
    </w:p>
    <w:p w:rsidR="00F11217" w:rsidRDefault="00F11217" w:rsidP="00060A26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 w:rsidRPr="00F11217">
        <w:rPr>
          <w:rFonts w:ascii="Times New Roman" w:eastAsiaTheme="minorHAnsi" w:hAnsi="Times New Roman"/>
          <w:sz w:val="28"/>
          <w:szCs w:val="28"/>
        </w:rPr>
        <w:t>«</w:t>
      </w:r>
      <w:r w:rsidRPr="00F11217">
        <w:rPr>
          <w:rFonts w:ascii="Times New Roman" w:hAnsi="Times New Roman"/>
          <w:sz w:val="28"/>
          <w:szCs w:val="28"/>
        </w:rPr>
        <w:t>Выдача разрешения на вырубку,</w:t>
      </w:r>
    </w:p>
    <w:p w:rsidR="00F11217" w:rsidRDefault="00F11217" w:rsidP="00060A26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 w:rsidRPr="00F11217">
        <w:rPr>
          <w:rFonts w:ascii="Times New Roman" w:hAnsi="Times New Roman"/>
          <w:sz w:val="28"/>
          <w:szCs w:val="28"/>
        </w:rPr>
        <w:t>посадку, пересадку зеленых насаждений</w:t>
      </w:r>
    </w:p>
    <w:p w:rsidR="00F11217" w:rsidRDefault="00F11217" w:rsidP="00060A26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 w:rsidRPr="00F11217">
        <w:rPr>
          <w:rFonts w:ascii="Times New Roman" w:hAnsi="Times New Roman"/>
          <w:sz w:val="28"/>
          <w:szCs w:val="28"/>
        </w:rPr>
        <w:t>на территории городского округа Мытищи</w:t>
      </w:r>
    </w:p>
    <w:p w:rsidR="004E3086" w:rsidRPr="00F11217" w:rsidRDefault="00F11217" w:rsidP="00060A26">
      <w:pPr>
        <w:spacing w:after="0" w:line="240" w:lineRule="auto"/>
        <w:ind w:right="141"/>
        <w:jc w:val="center"/>
        <w:rPr>
          <w:rFonts w:ascii="Times New Roman" w:eastAsiaTheme="minorHAnsi" w:hAnsi="Times New Roman"/>
          <w:sz w:val="28"/>
          <w:szCs w:val="28"/>
        </w:rPr>
      </w:pPr>
      <w:r w:rsidRPr="00F11217">
        <w:rPr>
          <w:rFonts w:ascii="Times New Roman" w:hAnsi="Times New Roman"/>
          <w:sz w:val="28"/>
          <w:szCs w:val="28"/>
        </w:rPr>
        <w:t>Московской области»</w:t>
      </w:r>
    </w:p>
    <w:p w:rsidR="009A2FE4" w:rsidRPr="00456904" w:rsidRDefault="009A2FE4" w:rsidP="004E3086">
      <w:pPr>
        <w:spacing w:after="0" w:line="240" w:lineRule="auto"/>
        <w:ind w:right="141"/>
        <w:jc w:val="center"/>
        <w:rPr>
          <w:rFonts w:ascii="Times New Roman" w:eastAsiaTheme="minorHAnsi" w:hAnsi="Times New Roman"/>
          <w:sz w:val="28"/>
          <w:szCs w:val="28"/>
        </w:rPr>
      </w:pPr>
    </w:p>
    <w:p w:rsidR="009A2FE4" w:rsidRDefault="009A2FE4" w:rsidP="004E3086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</w:p>
    <w:p w:rsidR="00F11217" w:rsidRDefault="009A2FE4" w:rsidP="00E02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F11217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законом</w:t>
        </w:r>
      </w:hyperlink>
      <w:r w:rsidR="00F11217">
        <w:rPr>
          <w:rFonts w:ascii="Times New Roman" w:eastAsiaTheme="minorHAnsi" w:hAnsi="Times New Roman"/>
          <w:sz w:val="28"/>
          <w:szCs w:val="28"/>
        </w:rPr>
        <w:t xml:space="preserve"> от 06.10.2003 N 131-ФЗ </w:t>
      </w:r>
      <w:r w:rsidR="00C16CC5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F11217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</w:t>
      </w:r>
      <w:r w:rsidR="00F11217">
        <w:rPr>
          <w:rFonts w:ascii="Times New Roman" w:eastAsiaTheme="minorHAnsi" w:hAnsi="Times New Roman"/>
          <w:sz w:val="28"/>
          <w:szCs w:val="28"/>
        </w:rPr>
        <w:t>равления в Российской Федерации»</w:t>
      </w:r>
      <w:r>
        <w:rPr>
          <w:rFonts w:ascii="Times New Roman" w:eastAsiaTheme="minorHAnsi" w:hAnsi="Times New Roman"/>
          <w:sz w:val="28"/>
          <w:szCs w:val="28"/>
        </w:rPr>
        <w:t xml:space="preserve">, Федеральным </w:t>
      </w:r>
      <w:hyperlink r:id="rId9" w:history="1">
        <w:r w:rsidRPr="00F11217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</w:t>
      </w:r>
      <w:r w:rsidR="00F11217">
        <w:rPr>
          <w:rFonts w:ascii="Times New Roman" w:eastAsiaTheme="minorHAnsi" w:hAnsi="Times New Roman"/>
          <w:sz w:val="28"/>
          <w:szCs w:val="28"/>
        </w:rPr>
        <w:t xml:space="preserve">дерации от 27.07.2010 </w:t>
      </w:r>
      <w:r w:rsidR="00C16CC5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F11217">
        <w:rPr>
          <w:rFonts w:ascii="Times New Roman" w:eastAsiaTheme="minorHAnsi" w:hAnsi="Times New Roman"/>
          <w:sz w:val="28"/>
          <w:szCs w:val="28"/>
        </w:rPr>
        <w:t>N 210-ФЗ «</w:t>
      </w:r>
      <w:r>
        <w:rPr>
          <w:rFonts w:ascii="Times New Roman" w:eastAsiaTheme="minorHAnsi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11217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C16CC5">
        <w:rPr>
          <w:rFonts w:ascii="Times New Roman" w:hAnsi="Times New Roman"/>
          <w:sz w:val="28"/>
          <w:szCs w:val="28"/>
        </w:rPr>
        <w:t>Законом</w:t>
      </w:r>
      <w:r w:rsidR="00F11217" w:rsidRPr="008C3A75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F11217">
        <w:rPr>
          <w:rFonts w:ascii="Times New Roman" w:hAnsi="Times New Roman"/>
          <w:sz w:val="28"/>
          <w:szCs w:val="28"/>
        </w:rPr>
        <w:t xml:space="preserve"> </w:t>
      </w:r>
      <w:r w:rsidR="00F11217" w:rsidRPr="008C3A75">
        <w:rPr>
          <w:rFonts w:ascii="Times New Roman" w:hAnsi="Times New Roman"/>
          <w:sz w:val="28"/>
          <w:szCs w:val="28"/>
        </w:rPr>
        <w:t xml:space="preserve">от 30.12.2014 №191/2014-03 </w:t>
      </w:r>
      <w:r w:rsidR="00C16CC5">
        <w:rPr>
          <w:rFonts w:ascii="Times New Roman" w:hAnsi="Times New Roman"/>
          <w:sz w:val="28"/>
          <w:szCs w:val="28"/>
        </w:rPr>
        <w:t xml:space="preserve">                      </w:t>
      </w:r>
      <w:r w:rsidR="00F11217" w:rsidRPr="008C3A75">
        <w:rPr>
          <w:rFonts w:ascii="Times New Roman" w:hAnsi="Times New Roman"/>
          <w:sz w:val="28"/>
          <w:szCs w:val="28"/>
        </w:rPr>
        <w:t>«О регули</w:t>
      </w:r>
      <w:r w:rsidR="00F11217">
        <w:rPr>
          <w:rFonts w:ascii="Times New Roman" w:hAnsi="Times New Roman"/>
          <w:sz w:val="28"/>
          <w:szCs w:val="28"/>
        </w:rPr>
        <w:t xml:space="preserve">ровании дополнительных вопросов </w:t>
      </w:r>
      <w:r w:rsidR="00F11217" w:rsidRPr="008C3A75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D21F56">
        <w:rPr>
          <w:rFonts w:ascii="Times New Roman" w:hAnsi="Times New Roman"/>
          <w:sz w:val="28"/>
          <w:szCs w:val="28"/>
        </w:rPr>
        <w:t xml:space="preserve">              </w:t>
      </w:r>
      <w:r w:rsidR="00F11217" w:rsidRPr="008C3A75">
        <w:rPr>
          <w:rFonts w:ascii="Times New Roman" w:hAnsi="Times New Roman"/>
          <w:sz w:val="28"/>
          <w:szCs w:val="28"/>
        </w:rPr>
        <w:t>в Московской области»,</w:t>
      </w:r>
      <w:r>
        <w:rPr>
          <w:rFonts w:ascii="Times New Roman" w:eastAsiaTheme="minorHAnsi" w:hAnsi="Times New Roman"/>
          <w:sz w:val="28"/>
          <w:szCs w:val="28"/>
        </w:rPr>
        <w:t xml:space="preserve"> руководствуясь </w:t>
      </w:r>
      <w:hyperlink r:id="rId10" w:history="1">
        <w:r w:rsidRPr="00F11217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городской округа Мытищи Московской области,</w:t>
      </w:r>
      <w:r w:rsidR="00F11217" w:rsidRPr="00F11217">
        <w:rPr>
          <w:rFonts w:ascii="Times New Roman" w:hAnsi="Times New Roman"/>
          <w:sz w:val="28"/>
          <w:szCs w:val="28"/>
        </w:rPr>
        <w:t xml:space="preserve"> </w:t>
      </w:r>
    </w:p>
    <w:p w:rsidR="00F11217" w:rsidRDefault="00F11217" w:rsidP="00F1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2FE4" w:rsidRDefault="00F11217" w:rsidP="00F1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16CC5" w:rsidRDefault="00C16CC5" w:rsidP="004569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026F7" w:rsidRDefault="009A2FE4" w:rsidP="000722F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Утвердить административный </w:t>
      </w:r>
      <w:hyperlink r:id="rId11" w:history="1">
        <w:r w:rsidRPr="00F11217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регламент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предо</w:t>
      </w:r>
      <w:r w:rsidR="00E026F7">
        <w:rPr>
          <w:rFonts w:ascii="Times New Roman" w:eastAsiaTheme="minorHAnsi" w:hAnsi="Times New Roman"/>
          <w:sz w:val="28"/>
          <w:szCs w:val="28"/>
        </w:rPr>
        <w:t xml:space="preserve">ставления муниципальной услуги </w:t>
      </w:r>
      <w:r w:rsidR="00E026F7" w:rsidRPr="00F11217">
        <w:rPr>
          <w:rFonts w:ascii="Times New Roman" w:eastAsiaTheme="minorHAnsi" w:hAnsi="Times New Roman"/>
          <w:sz w:val="28"/>
          <w:szCs w:val="28"/>
        </w:rPr>
        <w:t xml:space="preserve"> «</w:t>
      </w:r>
      <w:r w:rsidR="00E026F7" w:rsidRPr="00F11217">
        <w:rPr>
          <w:rFonts w:ascii="Times New Roman" w:hAnsi="Times New Roman"/>
          <w:sz w:val="28"/>
          <w:szCs w:val="28"/>
        </w:rPr>
        <w:t xml:space="preserve">Выдача разрешения на вырубку, посадку, пересадку зеленых насаждений на территории </w:t>
      </w:r>
      <w:r w:rsidR="00E026F7">
        <w:rPr>
          <w:rFonts w:ascii="Times New Roman" w:hAnsi="Times New Roman"/>
          <w:sz w:val="28"/>
          <w:szCs w:val="28"/>
        </w:rPr>
        <w:t xml:space="preserve">городского округа Мытищи </w:t>
      </w:r>
      <w:r w:rsidR="00E026F7" w:rsidRPr="00F11217">
        <w:rPr>
          <w:rFonts w:ascii="Times New Roman" w:hAnsi="Times New Roman"/>
          <w:sz w:val="28"/>
          <w:szCs w:val="28"/>
        </w:rPr>
        <w:t>Московской области»</w:t>
      </w:r>
      <w:r>
        <w:rPr>
          <w:rFonts w:ascii="Times New Roman" w:eastAsiaTheme="minorHAnsi" w:hAnsi="Times New Roman"/>
          <w:sz w:val="28"/>
          <w:szCs w:val="28"/>
        </w:rPr>
        <w:t xml:space="preserve"> (прилагается).</w:t>
      </w:r>
    </w:p>
    <w:p w:rsidR="00E026F7" w:rsidRDefault="009A2FE4" w:rsidP="00E026F7">
      <w:pPr>
        <w:spacing w:after="0" w:line="240" w:lineRule="auto"/>
        <w:ind w:right="141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Признать утратившими силу:</w:t>
      </w:r>
      <w:r w:rsidR="00E026F7" w:rsidRPr="00E026F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95E49" w:rsidRDefault="00E026F7" w:rsidP="000722F4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2.1. </w:t>
      </w:r>
      <w:r w:rsidRPr="00F11217">
        <w:rPr>
          <w:rFonts w:ascii="Times New Roman" w:eastAsiaTheme="minorHAnsi" w:hAnsi="Times New Roman"/>
          <w:sz w:val="28"/>
          <w:szCs w:val="28"/>
        </w:rPr>
        <w:t xml:space="preserve">постановление </w:t>
      </w:r>
      <w:r w:rsidR="00C95E49">
        <w:rPr>
          <w:rFonts w:ascii="Times New Roman" w:eastAsiaTheme="minorHAnsi" w:hAnsi="Times New Roman"/>
          <w:sz w:val="28"/>
          <w:szCs w:val="28"/>
        </w:rPr>
        <w:t>А</w:t>
      </w:r>
      <w:r w:rsidRPr="00F11217">
        <w:rPr>
          <w:rFonts w:ascii="Times New Roman" w:eastAsiaTheme="minorHAnsi" w:hAnsi="Times New Roman"/>
          <w:sz w:val="28"/>
          <w:szCs w:val="28"/>
        </w:rPr>
        <w:t>дминистрации горо</w:t>
      </w:r>
      <w:r>
        <w:rPr>
          <w:rFonts w:ascii="Times New Roman" w:eastAsiaTheme="minorHAnsi" w:hAnsi="Times New Roman"/>
          <w:sz w:val="28"/>
          <w:szCs w:val="28"/>
        </w:rPr>
        <w:t xml:space="preserve">дского </w:t>
      </w:r>
      <w:r w:rsidRPr="00F11217">
        <w:rPr>
          <w:rFonts w:ascii="Times New Roman" w:eastAsiaTheme="minorHAnsi" w:hAnsi="Times New Roman"/>
          <w:sz w:val="28"/>
          <w:szCs w:val="28"/>
        </w:rPr>
        <w:t xml:space="preserve">округа Мытищи </w:t>
      </w:r>
      <w:r w:rsidR="00D21F56"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3D23F9">
        <w:rPr>
          <w:rFonts w:ascii="Times New Roman" w:eastAsiaTheme="minorHAnsi" w:hAnsi="Times New Roman"/>
          <w:sz w:val="28"/>
          <w:szCs w:val="28"/>
        </w:rPr>
        <w:t xml:space="preserve">  </w:t>
      </w:r>
      <w:r w:rsidR="00D21F56">
        <w:rPr>
          <w:rFonts w:ascii="Times New Roman" w:eastAsiaTheme="minorHAnsi" w:hAnsi="Times New Roman"/>
          <w:sz w:val="28"/>
          <w:szCs w:val="28"/>
        </w:rPr>
        <w:t xml:space="preserve"> </w:t>
      </w:r>
      <w:r w:rsidRPr="00F11217">
        <w:rPr>
          <w:rFonts w:ascii="Times New Roman" w:eastAsiaTheme="minorHAnsi" w:hAnsi="Times New Roman"/>
          <w:sz w:val="28"/>
          <w:szCs w:val="28"/>
        </w:rPr>
        <w:t>от 15.11.2017 №5400</w:t>
      </w:r>
      <w:r>
        <w:rPr>
          <w:rFonts w:ascii="Times New Roman" w:eastAsiaTheme="minorHAnsi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вырубку зеленых насаждений – порубочного билета на территории городского округа Мытищи Московской области»;</w:t>
      </w:r>
    </w:p>
    <w:p w:rsidR="006B6F77" w:rsidRDefault="00C95E49" w:rsidP="000722F4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2.2. постановление </w:t>
      </w:r>
      <w:r w:rsidR="006B6F77"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="006B6F77">
        <w:rPr>
          <w:rFonts w:ascii="Times New Roman" w:eastAsiaTheme="minorHAnsi" w:hAnsi="Times New Roman"/>
          <w:sz w:val="28"/>
          <w:szCs w:val="28"/>
        </w:rPr>
        <w:t xml:space="preserve"> </w:t>
      </w:r>
      <w:r w:rsidR="000722F4">
        <w:rPr>
          <w:rFonts w:ascii="Times New Roman" w:eastAsiaTheme="minorHAnsi" w:hAnsi="Times New Roman"/>
          <w:sz w:val="28"/>
          <w:szCs w:val="28"/>
        </w:rPr>
        <w:t xml:space="preserve"> </w:t>
      </w:r>
      <w:r w:rsidR="00D35EA5">
        <w:rPr>
          <w:rFonts w:ascii="Times New Roman" w:eastAsiaTheme="minorHAnsi" w:hAnsi="Times New Roman"/>
          <w:sz w:val="28"/>
          <w:szCs w:val="28"/>
        </w:rPr>
        <w:t xml:space="preserve"> </w:t>
      </w:r>
      <w:r w:rsidR="006B6F7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городского</w:t>
      </w:r>
      <w:r w:rsidR="006B6F77">
        <w:rPr>
          <w:rFonts w:ascii="Times New Roman" w:eastAsiaTheme="minorHAnsi" w:hAnsi="Times New Roman"/>
          <w:sz w:val="28"/>
          <w:szCs w:val="28"/>
        </w:rPr>
        <w:t xml:space="preserve">  </w:t>
      </w:r>
      <w:r w:rsidR="00D35EA5">
        <w:rPr>
          <w:rFonts w:ascii="Times New Roman" w:eastAsiaTheme="minorHAnsi" w:hAnsi="Times New Roman"/>
          <w:sz w:val="28"/>
          <w:szCs w:val="28"/>
        </w:rPr>
        <w:t xml:space="preserve">    </w:t>
      </w:r>
      <w:r>
        <w:rPr>
          <w:rFonts w:ascii="Times New Roman" w:eastAsiaTheme="minorHAnsi" w:hAnsi="Times New Roman"/>
          <w:sz w:val="28"/>
          <w:szCs w:val="28"/>
        </w:rPr>
        <w:t xml:space="preserve"> округа</w:t>
      </w:r>
      <w:r w:rsidR="006B6F77">
        <w:rPr>
          <w:rFonts w:ascii="Times New Roman" w:eastAsiaTheme="minorHAnsi" w:hAnsi="Times New Roman"/>
          <w:sz w:val="28"/>
          <w:szCs w:val="28"/>
        </w:rPr>
        <w:t xml:space="preserve"> </w:t>
      </w:r>
      <w:r w:rsidR="000722F4">
        <w:rPr>
          <w:rFonts w:ascii="Times New Roman" w:eastAsiaTheme="minorHAnsi" w:hAnsi="Times New Roman"/>
          <w:sz w:val="28"/>
          <w:szCs w:val="28"/>
        </w:rPr>
        <w:t xml:space="preserve"> </w:t>
      </w:r>
      <w:r w:rsidR="006B6F77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Мытищи</w:t>
      </w:r>
      <w:r w:rsidR="006B6F77">
        <w:rPr>
          <w:rFonts w:ascii="Times New Roman" w:eastAsiaTheme="minorHAnsi" w:hAnsi="Times New Roman"/>
          <w:sz w:val="28"/>
          <w:szCs w:val="28"/>
        </w:rPr>
        <w:t xml:space="preserve">              </w:t>
      </w:r>
    </w:p>
    <w:p w:rsidR="006B6F77" w:rsidRDefault="006B6F77" w:rsidP="006B6F77">
      <w:pPr>
        <w:spacing w:after="0" w:line="240" w:lineRule="auto"/>
        <w:ind w:right="141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B6F77" w:rsidRDefault="006B6F77" w:rsidP="006B6F77">
      <w:pPr>
        <w:spacing w:after="0" w:line="240" w:lineRule="auto"/>
        <w:ind w:right="141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B6F77" w:rsidRDefault="006B6F77" w:rsidP="006B6F77">
      <w:pPr>
        <w:spacing w:after="0" w:line="240" w:lineRule="auto"/>
        <w:ind w:right="141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95E49" w:rsidRDefault="00C95E49" w:rsidP="000722F4">
      <w:pPr>
        <w:spacing w:after="0" w:line="240" w:lineRule="auto"/>
        <w:ind w:right="-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 16.03.2018 №883 «О внесении изменений в Административный регламент предоставления муниципальной услуги «Выдача разрешения на вырубку зеленых насаждений – порубочного билета на территории городского округа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Мытищи </w:t>
      </w:r>
      <w:r w:rsidR="009A6FAB">
        <w:rPr>
          <w:rFonts w:ascii="Times New Roman" w:eastAsiaTheme="minorHAnsi" w:hAnsi="Times New Roman"/>
          <w:sz w:val="28"/>
          <w:szCs w:val="28"/>
        </w:rPr>
        <w:t>Московской области», утвержденный Постановлением администрации городского округа Мытищи от 15.11.2017г №5400</w:t>
      </w:r>
      <w:r w:rsidR="009051FA">
        <w:rPr>
          <w:rFonts w:ascii="Times New Roman" w:eastAsiaTheme="minorHAnsi" w:hAnsi="Times New Roman"/>
          <w:sz w:val="28"/>
          <w:szCs w:val="28"/>
        </w:rPr>
        <w:t>»</w:t>
      </w:r>
      <w:r w:rsidR="009A6FAB">
        <w:rPr>
          <w:rFonts w:ascii="Times New Roman" w:eastAsiaTheme="minorHAnsi" w:hAnsi="Times New Roman"/>
          <w:sz w:val="28"/>
          <w:szCs w:val="28"/>
        </w:rPr>
        <w:t>;</w:t>
      </w:r>
    </w:p>
    <w:p w:rsidR="00C95E49" w:rsidRDefault="00C16CC5" w:rsidP="000722F4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2.3</w:t>
      </w:r>
      <w:r w:rsidR="00E026F7">
        <w:rPr>
          <w:rFonts w:ascii="Times New Roman" w:eastAsiaTheme="minorHAnsi" w:hAnsi="Times New Roman"/>
          <w:sz w:val="28"/>
          <w:szCs w:val="28"/>
        </w:rPr>
        <w:t xml:space="preserve">. </w:t>
      </w:r>
      <w:r w:rsidR="00E026F7" w:rsidRPr="00F11217">
        <w:rPr>
          <w:rFonts w:ascii="Times New Roman" w:eastAsiaTheme="minorHAnsi" w:hAnsi="Times New Roman"/>
          <w:sz w:val="28"/>
          <w:szCs w:val="28"/>
        </w:rPr>
        <w:t xml:space="preserve">постановление 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E026F7" w:rsidRPr="00F11217">
        <w:rPr>
          <w:rFonts w:ascii="Times New Roman" w:eastAsiaTheme="minorHAnsi" w:hAnsi="Times New Roman"/>
          <w:sz w:val="28"/>
          <w:szCs w:val="28"/>
        </w:rPr>
        <w:t>дминистрации горо</w:t>
      </w:r>
      <w:r w:rsidR="00E026F7">
        <w:rPr>
          <w:rFonts w:ascii="Times New Roman" w:eastAsiaTheme="minorHAnsi" w:hAnsi="Times New Roman"/>
          <w:sz w:val="28"/>
          <w:szCs w:val="28"/>
        </w:rPr>
        <w:t xml:space="preserve">дского </w:t>
      </w:r>
      <w:r w:rsidR="00E026F7" w:rsidRPr="00F11217">
        <w:rPr>
          <w:rFonts w:ascii="Times New Roman" w:eastAsiaTheme="minorHAnsi" w:hAnsi="Times New Roman"/>
          <w:sz w:val="28"/>
          <w:szCs w:val="28"/>
        </w:rPr>
        <w:t xml:space="preserve">округа Мытищи </w:t>
      </w:r>
      <w:r w:rsidR="00D21F56"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3D23F9">
        <w:rPr>
          <w:rFonts w:ascii="Times New Roman" w:eastAsiaTheme="minorHAnsi" w:hAnsi="Times New Roman"/>
          <w:sz w:val="28"/>
          <w:szCs w:val="28"/>
        </w:rPr>
        <w:t xml:space="preserve">  </w:t>
      </w:r>
      <w:r w:rsidR="00E026F7">
        <w:rPr>
          <w:rFonts w:ascii="Times New Roman" w:eastAsiaTheme="minorHAnsi" w:hAnsi="Times New Roman"/>
          <w:sz w:val="28"/>
          <w:szCs w:val="28"/>
        </w:rPr>
        <w:t>от 18</w:t>
      </w:r>
      <w:r w:rsidR="00E026F7" w:rsidRPr="00F11217">
        <w:rPr>
          <w:rFonts w:ascii="Times New Roman" w:eastAsiaTheme="minorHAnsi" w:hAnsi="Times New Roman"/>
          <w:sz w:val="28"/>
          <w:szCs w:val="28"/>
        </w:rPr>
        <w:t>.1</w:t>
      </w:r>
      <w:r w:rsidR="00E026F7">
        <w:rPr>
          <w:rFonts w:ascii="Times New Roman" w:eastAsiaTheme="minorHAnsi" w:hAnsi="Times New Roman"/>
          <w:sz w:val="28"/>
          <w:szCs w:val="28"/>
        </w:rPr>
        <w:t>0.2018 №4354 «Об отмене Постановления администрации городско окру</w:t>
      </w:r>
      <w:r w:rsidR="009A6FAB">
        <w:rPr>
          <w:rFonts w:ascii="Times New Roman" w:eastAsiaTheme="minorHAnsi" w:hAnsi="Times New Roman"/>
          <w:sz w:val="28"/>
          <w:szCs w:val="28"/>
        </w:rPr>
        <w:t>га Мытищи от 03.10.2018г №4068 и</w:t>
      </w:r>
      <w:r w:rsidR="00E026F7">
        <w:rPr>
          <w:rFonts w:ascii="Times New Roman" w:eastAsiaTheme="minorHAnsi" w:hAnsi="Times New Roman"/>
          <w:sz w:val="28"/>
          <w:szCs w:val="28"/>
        </w:rPr>
        <w:t xml:space="preserve"> внесения изменений </w:t>
      </w:r>
      <w:r w:rsidR="00D21F56">
        <w:rPr>
          <w:rFonts w:ascii="Times New Roman" w:eastAsiaTheme="minorHAnsi" w:hAnsi="Times New Roman"/>
          <w:sz w:val="28"/>
          <w:szCs w:val="28"/>
        </w:rPr>
        <w:t xml:space="preserve">                            </w:t>
      </w:r>
      <w:r w:rsidR="003D23F9">
        <w:rPr>
          <w:rFonts w:ascii="Times New Roman" w:eastAsiaTheme="minorHAnsi" w:hAnsi="Times New Roman"/>
          <w:sz w:val="28"/>
          <w:szCs w:val="28"/>
        </w:rPr>
        <w:t xml:space="preserve">  </w:t>
      </w:r>
      <w:r w:rsidR="00E026F7">
        <w:rPr>
          <w:rFonts w:ascii="Times New Roman" w:eastAsiaTheme="minorHAnsi" w:hAnsi="Times New Roman"/>
          <w:sz w:val="28"/>
          <w:szCs w:val="28"/>
        </w:rPr>
        <w:t>в Административный регламент предоставления муниципальной услуги «Выдача разрешения на вырубку зеленых насаждений – порубочного билета на территории городского округа Мытищи Московской области», утвержденный Постановлением администрации</w:t>
      </w:r>
      <w:r w:rsidR="00C95E49">
        <w:rPr>
          <w:rFonts w:ascii="Times New Roman" w:eastAsiaTheme="minorHAnsi" w:hAnsi="Times New Roman"/>
          <w:sz w:val="28"/>
          <w:szCs w:val="28"/>
        </w:rPr>
        <w:t xml:space="preserve"> городского округа Мытищи </w:t>
      </w:r>
      <w:r w:rsidR="00D21F56">
        <w:rPr>
          <w:rFonts w:ascii="Times New Roman" w:eastAsiaTheme="minorHAnsi" w:hAnsi="Times New Roman"/>
          <w:sz w:val="28"/>
          <w:szCs w:val="28"/>
        </w:rPr>
        <w:t xml:space="preserve"> </w:t>
      </w:r>
      <w:r w:rsidR="00C95E49">
        <w:rPr>
          <w:rFonts w:ascii="Times New Roman" w:eastAsiaTheme="minorHAnsi" w:hAnsi="Times New Roman"/>
          <w:sz w:val="28"/>
          <w:szCs w:val="28"/>
        </w:rPr>
        <w:t>от 15.11.2017г №5400»;</w:t>
      </w:r>
    </w:p>
    <w:p w:rsidR="00C16CC5" w:rsidRDefault="00C16CC5" w:rsidP="000722F4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2.4</w:t>
      </w:r>
      <w:r w:rsidR="00C95E49">
        <w:rPr>
          <w:rFonts w:ascii="Times New Roman" w:eastAsiaTheme="minorHAnsi" w:hAnsi="Times New Roman"/>
          <w:sz w:val="28"/>
          <w:szCs w:val="28"/>
        </w:rPr>
        <w:t>.</w:t>
      </w:r>
      <w:r w:rsidR="00E026F7">
        <w:rPr>
          <w:rFonts w:ascii="Times New Roman" w:eastAsiaTheme="minorHAnsi" w:hAnsi="Times New Roman"/>
          <w:sz w:val="28"/>
          <w:szCs w:val="28"/>
        </w:rPr>
        <w:t xml:space="preserve"> </w:t>
      </w:r>
      <w:r w:rsidRPr="00F11217">
        <w:rPr>
          <w:rFonts w:ascii="Times New Roman" w:eastAsiaTheme="minorHAnsi" w:hAnsi="Times New Roman"/>
          <w:sz w:val="28"/>
          <w:szCs w:val="28"/>
        </w:rPr>
        <w:t xml:space="preserve">постановление 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F11217">
        <w:rPr>
          <w:rFonts w:ascii="Times New Roman" w:eastAsiaTheme="minorHAnsi" w:hAnsi="Times New Roman"/>
          <w:sz w:val="28"/>
          <w:szCs w:val="28"/>
        </w:rPr>
        <w:t>дминистрации горо</w:t>
      </w:r>
      <w:r>
        <w:rPr>
          <w:rFonts w:ascii="Times New Roman" w:eastAsiaTheme="minorHAnsi" w:hAnsi="Times New Roman"/>
          <w:sz w:val="28"/>
          <w:szCs w:val="28"/>
        </w:rPr>
        <w:t xml:space="preserve">дского </w:t>
      </w:r>
      <w:r w:rsidRPr="00F11217">
        <w:rPr>
          <w:rFonts w:ascii="Times New Roman" w:eastAsiaTheme="minorHAnsi" w:hAnsi="Times New Roman"/>
          <w:sz w:val="28"/>
          <w:szCs w:val="28"/>
        </w:rPr>
        <w:t>округа Мытищи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21F56"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3D23F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 17.10.2019 №4611 «О внесении изменений в Административный регламент предоставления муниципальной услуги «Выдача разрешения на вырубку зеленых насаждений – порубочного билета на территории городского округа Мытищи Московской области» утвержденный Постановлением администрации городског</w:t>
      </w:r>
      <w:r w:rsidR="009051FA">
        <w:rPr>
          <w:rFonts w:ascii="Times New Roman" w:eastAsiaTheme="minorHAnsi" w:hAnsi="Times New Roman"/>
          <w:sz w:val="28"/>
          <w:szCs w:val="28"/>
        </w:rPr>
        <w:t>о округа от 15.11.2017г №5400 (с</w:t>
      </w:r>
      <w:r w:rsidR="003D23F9">
        <w:rPr>
          <w:rFonts w:ascii="Times New Roman" w:eastAsiaTheme="minorHAnsi" w:hAnsi="Times New Roman"/>
          <w:sz w:val="28"/>
          <w:szCs w:val="28"/>
        </w:rPr>
        <w:t xml:space="preserve"> изменениями </w:t>
      </w:r>
      <w:r>
        <w:rPr>
          <w:rFonts w:ascii="Times New Roman" w:eastAsiaTheme="minorHAnsi" w:hAnsi="Times New Roman"/>
          <w:sz w:val="28"/>
          <w:szCs w:val="28"/>
        </w:rPr>
        <w:t xml:space="preserve">и дополнениями, внесенными постановлениями администрации городского округа Мытищи </w:t>
      </w:r>
      <w:r w:rsidR="003D23F9">
        <w:rPr>
          <w:rFonts w:ascii="Times New Roman" w:eastAsiaTheme="minorHAnsi" w:hAnsi="Times New Roman"/>
          <w:sz w:val="28"/>
          <w:szCs w:val="28"/>
        </w:rPr>
        <w:t xml:space="preserve">      </w:t>
      </w:r>
      <w:r>
        <w:rPr>
          <w:rFonts w:ascii="Times New Roman" w:eastAsiaTheme="minorHAnsi" w:hAnsi="Times New Roman"/>
          <w:sz w:val="28"/>
          <w:szCs w:val="28"/>
        </w:rPr>
        <w:t>от 16.03.2018 №883, от 18.10.2018 №4354)</w:t>
      </w:r>
      <w:r w:rsidR="009051FA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000953" w:rsidRDefault="009A2FE4" w:rsidP="000722F4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Настоящее постановление подлежит официальному опубликованию </w:t>
      </w:r>
      <w:r w:rsidR="00D21F56">
        <w:rPr>
          <w:rFonts w:ascii="Times New Roman" w:eastAsiaTheme="minorHAnsi" w:hAnsi="Times New Roman"/>
          <w:sz w:val="28"/>
          <w:szCs w:val="28"/>
        </w:rPr>
        <w:t xml:space="preserve">   </w:t>
      </w:r>
      <w:r w:rsidR="003D23F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г</w:t>
      </w:r>
      <w:r w:rsidR="009051FA">
        <w:rPr>
          <w:rFonts w:ascii="Times New Roman" w:eastAsiaTheme="minorHAnsi" w:hAnsi="Times New Roman"/>
          <w:sz w:val="28"/>
          <w:szCs w:val="28"/>
        </w:rPr>
        <w:t>азете городского округа Мытищи «Официальные Мытищи»</w:t>
      </w:r>
      <w:r>
        <w:rPr>
          <w:rFonts w:ascii="Times New Roman" w:eastAsiaTheme="minorHAnsi" w:hAnsi="Times New Roman"/>
          <w:sz w:val="28"/>
          <w:szCs w:val="28"/>
        </w:rPr>
        <w:t xml:space="preserve"> и размещению на официальном сайте органов местного самоуправления городского округа Мытищи.</w:t>
      </w:r>
    </w:p>
    <w:p w:rsidR="004E3086" w:rsidRDefault="004E3086" w:rsidP="000722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К</w:t>
      </w:r>
      <w:r w:rsidRPr="000D5ABD">
        <w:rPr>
          <w:rFonts w:ascii="Times New Roman" w:hAnsi="Times New Roman"/>
          <w:sz w:val="28"/>
          <w:szCs w:val="28"/>
        </w:rPr>
        <w:t>онтроль за выполнением настоящего постановления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D5ABD">
        <w:rPr>
          <w:rFonts w:ascii="Times New Roman" w:hAnsi="Times New Roman"/>
          <w:sz w:val="28"/>
          <w:szCs w:val="28"/>
        </w:rPr>
        <w:t xml:space="preserve"> на заместителя Главы Администрации городского округа </w:t>
      </w:r>
      <w:proofErr w:type="gramStart"/>
      <w:r w:rsidRPr="000D5ABD">
        <w:rPr>
          <w:rFonts w:ascii="Times New Roman" w:hAnsi="Times New Roman"/>
          <w:sz w:val="28"/>
          <w:szCs w:val="28"/>
        </w:rPr>
        <w:t xml:space="preserve">Мытищи </w:t>
      </w:r>
      <w:r>
        <w:rPr>
          <w:rFonts w:ascii="Times New Roman" w:hAnsi="Times New Roman"/>
          <w:sz w:val="28"/>
          <w:szCs w:val="28"/>
        </w:rPr>
        <w:t xml:space="preserve"> К.А.</w:t>
      </w:r>
      <w:r w:rsidRPr="000D5ABD">
        <w:rPr>
          <w:rFonts w:ascii="Times New Roman" w:hAnsi="Times New Roman"/>
          <w:sz w:val="28"/>
          <w:szCs w:val="28"/>
        </w:rPr>
        <w:t>Дунаева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0D5A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3086" w:rsidRDefault="004E3086" w:rsidP="000722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00953" w:rsidRDefault="00000953" w:rsidP="000722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E3086" w:rsidRDefault="004E3086" w:rsidP="000722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E3086" w:rsidRDefault="004E3086" w:rsidP="000722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Мытищи                                                Ю.О. Купецкая</w:t>
      </w:r>
    </w:p>
    <w:p w:rsidR="004E3086" w:rsidRDefault="004E3086" w:rsidP="00E11C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CC5" w:rsidRDefault="00C16CC5" w:rsidP="00E11C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CC5" w:rsidRDefault="00C16CC5" w:rsidP="00E11C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CC5" w:rsidRDefault="00C16CC5" w:rsidP="00E11C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CC5" w:rsidRDefault="00C16CC5" w:rsidP="00E11C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CC5" w:rsidRDefault="00C16CC5" w:rsidP="00E11C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CC5" w:rsidRDefault="00C16CC5" w:rsidP="00E11C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CC5" w:rsidRDefault="00C16CC5" w:rsidP="00E11C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CC5" w:rsidRDefault="00C16CC5" w:rsidP="00E11C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CC5" w:rsidRDefault="00C16CC5" w:rsidP="00E11C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CC5" w:rsidRDefault="00C16CC5" w:rsidP="00E11C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CC5" w:rsidRDefault="00C16CC5" w:rsidP="00E11C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AF0" w:rsidRDefault="00BF6AF0" w:rsidP="00E11C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025" w:rsidRDefault="00BD5025" w:rsidP="00F8393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BD5025" w:rsidRDefault="00BD5025" w:rsidP="00F8393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BD5025" w:rsidRDefault="00BD5025" w:rsidP="0000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904" w:rsidRDefault="00456904" w:rsidP="00F8393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56904" w:rsidRDefault="00456904" w:rsidP="00456904">
      <w:pPr>
        <w:spacing w:after="0" w:line="240" w:lineRule="auto"/>
        <w:ind w:right="141" w:firstLine="5245"/>
        <w:jc w:val="both"/>
        <w:rPr>
          <w:rFonts w:ascii="Times New Roman" w:hAnsi="Times New Roman"/>
          <w:sz w:val="28"/>
          <w:szCs w:val="28"/>
        </w:rPr>
      </w:pPr>
      <w:r w:rsidRPr="008C3A7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8C3A75">
        <w:rPr>
          <w:rFonts w:ascii="Times New Roman" w:hAnsi="Times New Roman"/>
          <w:sz w:val="28"/>
          <w:szCs w:val="28"/>
        </w:rPr>
        <w:t xml:space="preserve"> Администрации     </w:t>
      </w:r>
    </w:p>
    <w:p w:rsidR="00456904" w:rsidRDefault="00456904" w:rsidP="00456904">
      <w:pPr>
        <w:spacing w:after="0" w:line="240" w:lineRule="auto"/>
        <w:ind w:right="141" w:firstLine="5245"/>
        <w:jc w:val="both"/>
        <w:rPr>
          <w:rFonts w:ascii="Times New Roman" w:hAnsi="Times New Roman"/>
          <w:sz w:val="28"/>
          <w:szCs w:val="28"/>
        </w:rPr>
      </w:pPr>
      <w:r w:rsidRPr="008C3A75">
        <w:rPr>
          <w:rFonts w:ascii="Times New Roman" w:hAnsi="Times New Roman"/>
          <w:sz w:val="28"/>
          <w:szCs w:val="28"/>
        </w:rPr>
        <w:t>городского округа Мытищи</w:t>
      </w:r>
    </w:p>
    <w:p w:rsidR="00456904" w:rsidRPr="008C3A75" w:rsidRDefault="00456904" w:rsidP="00456904">
      <w:pPr>
        <w:spacing w:after="0" w:line="240" w:lineRule="auto"/>
        <w:ind w:right="141"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E6ED4">
        <w:rPr>
          <w:rFonts w:ascii="Times New Roman" w:hAnsi="Times New Roman"/>
          <w:sz w:val="28"/>
          <w:szCs w:val="28"/>
        </w:rPr>
        <w:t>05.10.2023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E6ED4">
        <w:rPr>
          <w:rFonts w:ascii="Times New Roman" w:hAnsi="Times New Roman"/>
          <w:sz w:val="28"/>
          <w:szCs w:val="28"/>
        </w:rPr>
        <w:t xml:space="preserve"> 5174</w:t>
      </w:r>
      <w:bookmarkStart w:id="0" w:name="_GoBack"/>
      <w:bookmarkEnd w:id="0"/>
    </w:p>
    <w:p w:rsidR="00456904" w:rsidRDefault="00456904" w:rsidP="00EC7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59A" w:rsidRPr="00EC7389" w:rsidRDefault="00456904" w:rsidP="00EC7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C7389">
        <w:rPr>
          <w:rFonts w:ascii="Times New Roman" w:hAnsi="Times New Roman"/>
          <w:sz w:val="28"/>
          <w:szCs w:val="28"/>
        </w:rPr>
        <w:t>дминистративный регламент</w:t>
      </w:r>
      <w:r w:rsidR="0002059A"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муниципальной услуги </w:t>
      </w:r>
      <w:r w:rsidR="0002059A" w:rsidRPr="0002059A">
        <w:rPr>
          <w:rFonts w:ascii="Times New Roman" w:eastAsia="Times New Roman" w:hAnsi="Times New Roman"/>
          <w:sz w:val="28"/>
          <w:szCs w:val="28"/>
          <w:lang w:eastAsia="ru-RU"/>
        </w:rPr>
        <w:br/>
        <w:t>«Выдача разрешения на вырубку, посадку, пересадку зеленых на</w:t>
      </w:r>
      <w:r w:rsidR="0002059A">
        <w:rPr>
          <w:rFonts w:ascii="Times New Roman" w:eastAsia="Times New Roman" w:hAnsi="Times New Roman"/>
          <w:sz w:val="28"/>
          <w:szCs w:val="28"/>
          <w:lang w:eastAsia="ru-RU"/>
        </w:rPr>
        <w:t>саждений на территории городского округа Мытищи</w:t>
      </w:r>
      <w:r w:rsidR="0002059A"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области»</w:t>
      </w:r>
    </w:p>
    <w:p w:rsidR="0002059A" w:rsidRPr="0002059A" w:rsidRDefault="0002059A" w:rsidP="000205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513066256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:rsidR="0002059A" w:rsidRPr="0002059A" w:rsidRDefault="0002059A" w:rsidP="0002059A">
          <w:pPr>
            <w:pStyle w:val="affffd"/>
            <w:spacing w:before="0" w:line="24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</w:p>
        <w:p w:rsidR="0002059A" w:rsidRPr="00EC7389" w:rsidRDefault="00970068" w:rsidP="00EC7389">
          <w:pPr>
            <w:pStyle w:val="1f2"/>
            <w:rPr>
              <w:rFonts w:eastAsiaTheme="minorEastAsia"/>
              <w:color w:val="000000" w:themeColor="text1"/>
              <w:lang w:eastAsia="ru-RU"/>
            </w:rPr>
          </w:pPr>
          <w:r w:rsidRPr="00EC7389">
            <w:rPr>
              <w:color w:val="000000" w:themeColor="text1"/>
            </w:rPr>
            <w:fldChar w:fldCharType="begin"/>
          </w:r>
          <w:r w:rsidR="0002059A" w:rsidRPr="00EC7389">
            <w:rPr>
              <w:color w:val="000000" w:themeColor="text1"/>
            </w:rPr>
            <w:instrText xml:space="preserve"> TOC \o "1-3" \h \z \u </w:instrText>
          </w:r>
          <w:r w:rsidRPr="00EC7389">
            <w:rPr>
              <w:color w:val="000000" w:themeColor="text1"/>
            </w:rPr>
            <w:fldChar w:fldCharType="separate"/>
          </w:r>
          <w:hyperlink w:anchor="_Toc127198526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  <w:lang w:val="en-US"/>
              </w:rPr>
              <w:t>I</w:t>
            </w:r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. ОБЩИЕ ПОЛОЖЕНИЯ</w:t>
            </w:r>
            <w:r w:rsidR="0002059A" w:rsidRPr="00EC7389">
              <w:rPr>
                <w:webHidden/>
                <w:color w:val="000000" w:themeColor="text1"/>
              </w:rPr>
              <w:tab/>
            </w:r>
            <w:r w:rsidRPr="00542502">
              <w:rPr>
                <w:b w:val="0"/>
                <w:webHidden/>
                <w:color w:val="000000" w:themeColor="text1"/>
              </w:rPr>
              <w:fldChar w:fldCharType="begin"/>
            </w:r>
            <w:r w:rsidR="0002059A" w:rsidRPr="00542502">
              <w:rPr>
                <w:b w:val="0"/>
                <w:webHidden/>
                <w:color w:val="000000" w:themeColor="text1"/>
              </w:rPr>
              <w:instrText xml:space="preserve"> PAGEREF _Toc127198526 \h </w:instrText>
            </w:r>
            <w:r w:rsidRPr="00542502">
              <w:rPr>
                <w:b w:val="0"/>
                <w:webHidden/>
                <w:color w:val="000000" w:themeColor="text1"/>
              </w:rPr>
            </w:r>
            <w:r w:rsidRPr="00542502">
              <w:rPr>
                <w:b w:val="0"/>
                <w:webHidden/>
                <w:color w:val="000000" w:themeColor="text1"/>
              </w:rPr>
              <w:fldChar w:fldCharType="separate"/>
            </w:r>
            <w:r w:rsidR="00583C8A">
              <w:rPr>
                <w:b w:val="0"/>
                <w:webHidden/>
                <w:color w:val="000000" w:themeColor="text1"/>
              </w:rPr>
              <w:t>7</w:t>
            </w:r>
            <w:r w:rsidRPr="00542502">
              <w:rPr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27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1. Предмет регулирования административного регламента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_Toc127198527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7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28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2. Круг Заявителей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_Toc127198528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9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1f2"/>
            <w:rPr>
              <w:rFonts w:eastAsiaTheme="minorEastAsia"/>
              <w:color w:val="000000" w:themeColor="text1"/>
              <w:lang w:eastAsia="ru-RU"/>
            </w:rPr>
          </w:pPr>
          <w:hyperlink w:anchor="_Toc127198529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  <w:lang w:val="en-US"/>
              </w:rPr>
              <w:t>II</w:t>
            </w:r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. СТАНДАРТ ПРЕДОСТАВЛЕНИЯ МУНИЦИПАЛЬНОЙ УСЛУГ</w:t>
            </w:r>
            <w:r w:rsidR="0002059A" w:rsidRPr="00EC7389">
              <w:rPr>
                <w:webHidden/>
                <w:color w:val="000000" w:themeColor="text1"/>
              </w:rPr>
              <w:tab/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begin"/>
            </w:r>
            <w:r w:rsidR="0002059A" w:rsidRPr="00000953">
              <w:rPr>
                <w:b w:val="0"/>
                <w:webHidden/>
                <w:color w:val="000000" w:themeColor="text1"/>
              </w:rPr>
              <w:instrText xml:space="preserve"> PAGEREF _Toc127198529 \h </w:instrText>
            </w:r>
            <w:r w:rsidR="00970068" w:rsidRPr="00000953">
              <w:rPr>
                <w:b w:val="0"/>
                <w:webHidden/>
                <w:color w:val="000000" w:themeColor="text1"/>
              </w:rPr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separate"/>
            </w:r>
            <w:r w:rsidR="00583C8A">
              <w:rPr>
                <w:b w:val="0"/>
                <w:webHidden/>
                <w:color w:val="000000" w:themeColor="text1"/>
              </w:rPr>
              <w:t>10</w:t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30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3. Наименование муниципальной услуги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_Toc127198530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10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31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4. Наименование органа местного самоуправления муниципального образования  Московской области, предоставляющего муниципальную услугу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_Toc127198531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10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32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5. Результат предоставления муниципальной услуги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_Toc127198532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11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33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6. Срок предоставления муниципальной услуги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_Toc127198533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11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34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7. Правовые основания для предоставления муниципальной услуги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_Toc127198534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12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35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8. Исчерпывающий перечень документов,  необходимых для предоставления муниципальной услуги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_Toc127198535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12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36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9. Исчерпывающий перечень  оснований для отказа в приеме документов,  необходимых </w:t>
            </w:r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br/>
              <w:t>для предоставления муниципальной услуги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_Toc127198536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14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37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10. Исчерпывающий перечень оснований для приостановления или отказа  в предоставлении муниципальной услуги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_Toc127198537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15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38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11. Размер платы, взимаемой компенсационной стоимости с заявителя  при предоставлении муниципальной услуги, и способы ее взимания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_Toc127198538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17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39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12. Максимальный срок ожидания в очереди  при подаче заявителем запроса и при получении результата  предоставления муниципальной услуги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_Toc127198539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18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40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13.</w:t>
            </w:r>
            <w:r w:rsidR="0002059A" w:rsidRPr="00EC7389">
              <w:rPr>
                <w:rStyle w:val="a7"/>
                <w:rFonts w:ascii="Times New Roman" w:hAnsi="Times New Roman"/>
                <w:iCs/>
                <w:noProof/>
                <w:color w:val="000000" w:themeColor="text1"/>
                <w:sz w:val="28"/>
                <w:szCs w:val="28"/>
              </w:rPr>
              <w:t xml:space="preserve"> Срок регистрации запроса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_Toc127198540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18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41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14. Требования к помещениям, в которых предоставляется муниципальная услуга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_Toc127198541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19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42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15. Показатели доступности и качества муниципальной услуги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_Toc127198542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19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43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16. Требования к предоставлению муниципальной услуги  в том числе учитывающие особенности предоставления муниципальной услуги в МФЦ  и особенности предоставления муниципальной услуги в электронной форме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_Toc127198543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20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1f2"/>
            <w:rPr>
              <w:rFonts w:eastAsiaTheme="minorEastAsia"/>
              <w:color w:val="000000" w:themeColor="text1"/>
              <w:lang w:eastAsia="ru-RU"/>
            </w:rPr>
          </w:pPr>
          <w:hyperlink w:anchor="_Toc127198544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  <w:lang w:val="en-US"/>
              </w:rPr>
              <w:t>III</w:t>
            </w:r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. СОСТАВ, ПОСЛЕДОВАТЕЛЬНОСТЬ И СРОКИ ВЫПОЛНЕНИЯ  АДМИНИСТРАТИВНЫХ ПРОЦЕДУР</w:t>
            </w:r>
            <w:r w:rsidR="0002059A" w:rsidRPr="00EC7389">
              <w:rPr>
                <w:webHidden/>
                <w:color w:val="000000" w:themeColor="text1"/>
              </w:rPr>
              <w:tab/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begin"/>
            </w:r>
            <w:r w:rsidR="0002059A" w:rsidRPr="00000953">
              <w:rPr>
                <w:b w:val="0"/>
                <w:webHidden/>
                <w:color w:val="000000" w:themeColor="text1"/>
              </w:rPr>
              <w:instrText xml:space="preserve"> PAGEREF _Toc127198544 \h </w:instrText>
            </w:r>
            <w:r w:rsidR="00970068" w:rsidRPr="00000953">
              <w:rPr>
                <w:b w:val="0"/>
                <w:webHidden/>
                <w:color w:val="000000" w:themeColor="text1"/>
              </w:rPr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separate"/>
            </w:r>
            <w:r w:rsidR="00583C8A">
              <w:rPr>
                <w:b w:val="0"/>
                <w:webHidden/>
                <w:color w:val="000000" w:themeColor="text1"/>
              </w:rPr>
              <w:t>21</w:t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45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17. Перечень вариантов предоставления муниципальной услуги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_Toc127198545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21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46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18. Описание административной процедуры профилирования заявителя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_Toc127198546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23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54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19. Описания предоставления муниципальной услуги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_Toc127198554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23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1f2"/>
            <w:rPr>
              <w:rFonts w:eastAsiaTheme="minorEastAsia"/>
              <w:color w:val="000000" w:themeColor="text1"/>
              <w:lang w:eastAsia="ru-RU"/>
            </w:rPr>
          </w:pPr>
          <w:hyperlink w:anchor="_Toc127198563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  <w:lang w:val="en-US"/>
              </w:rPr>
              <w:t>IV</w:t>
            </w:r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. ФОРМЫ КОНТРОЛЯ ЗА ИСПОЛНЕНИЕМ АДМИНИСТРАТИВНОГО РЕГЛАМЕНТА</w:t>
            </w:r>
            <w:r w:rsidR="0002059A" w:rsidRPr="00EC7389">
              <w:rPr>
                <w:webHidden/>
                <w:color w:val="000000" w:themeColor="text1"/>
              </w:rPr>
              <w:tab/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begin"/>
            </w:r>
            <w:r w:rsidR="0002059A" w:rsidRPr="00000953">
              <w:rPr>
                <w:b w:val="0"/>
                <w:webHidden/>
                <w:color w:val="000000" w:themeColor="text1"/>
              </w:rPr>
              <w:instrText xml:space="preserve"> PAGEREF _Toc127198563 \h </w:instrText>
            </w:r>
            <w:r w:rsidR="00970068" w:rsidRPr="00000953">
              <w:rPr>
                <w:b w:val="0"/>
                <w:webHidden/>
                <w:color w:val="000000" w:themeColor="text1"/>
              </w:rPr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separate"/>
            </w:r>
            <w:r w:rsidR="00583C8A">
              <w:rPr>
                <w:b w:val="0"/>
                <w:webHidden/>
                <w:color w:val="000000" w:themeColor="text1"/>
              </w:rPr>
              <w:t>23</w:t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64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 Московской области, устанавливающих требования к предоставлению муниципальной услуги,  а также принятием ими решений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_Toc127198564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23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65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21. Порядок и периодичность осуществления плановых </w:t>
            </w:r>
            <w:r w:rsidR="00542502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и внеплановых проверок полноты </w:t>
            </w:r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и качества предоставления муниципальной услуги, в том ч</w:t>
            </w:r>
            <w:r w:rsidR="00245D52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исле порядок и формы контроля  </w:t>
            </w:r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за полнотой и качеством предоставления муниципальной услуги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_Toc127198565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24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66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22. Ответственность должностных лиц администрации  за решения и действия (бездействие), принимаемые (осуществляемые) ими в ходе предоставления муниципальной услуги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_Toc127198566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25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67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23. Положения, характеризующие требования к порядку и формам контроля  за предоставлением муниципальной услуги, в том числе со стороны граждан,  их объединений и организаций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_Toc127198567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25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1f2"/>
            <w:rPr>
              <w:rFonts w:eastAsiaTheme="minorEastAsia"/>
              <w:color w:val="000000" w:themeColor="text1"/>
              <w:lang w:eastAsia="ru-RU"/>
            </w:rPr>
          </w:pPr>
          <w:hyperlink w:anchor="_Toc127198568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  <w:lang w:val="en-US"/>
              </w:rPr>
              <w:t>V</w:t>
            </w:r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. ДОСУДЕБНЫЙ (ВНЕСУДЕБНЫЙ) ПОРЯДОК ОБЖАЛОВАНИЯ РЕШЕНИЙ  И ДЕЙСТВИЙ (БЕЗДЕЙСТВИЙ) АДМИНИСТРАЦИИ, МФЦ, А ТАКЖЕ  ИХ ДОЛЖНОСТНЫХ ЛИЦ, МУНИЦИПАЛЬНЫХ СЛУЖАЩИХ И РАБОТНИКОВ</w:t>
            </w:r>
            <w:r w:rsidR="0002059A" w:rsidRPr="00EC7389">
              <w:rPr>
                <w:webHidden/>
                <w:color w:val="000000" w:themeColor="text1"/>
              </w:rPr>
              <w:tab/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begin"/>
            </w:r>
            <w:r w:rsidR="0002059A" w:rsidRPr="00000953">
              <w:rPr>
                <w:b w:val="0"/>
                <w:webHidden/>
                <w:color w:val="000000" w:themeColor="text1"/>
              </w:rPr>
              <w:instrText xml:space="preserve"> PAGEREF _Toc127198568 \h </w:instrText>
            </w:r>
            <w:r w:rsidR="00970068" w:rsidRPr="00000953">
              <w:rPr>
                <w:b w:val="0"/>
                <w:webHidden/>
                <w:color w:val="000000" w:themeColor="text1"/>
              </w:rPr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separate"/>
            </w:r>
            <w:r w:rsidR="00583C8A">
              <w:rPr>
                <w:b w:val="0"/>
                <w:webHidden/>
                <w:color w:val="000000" w:themeColor="text1"/>
              </w:rPr>
              <w:t>26</w:t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69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ar-SA"/>
              </w:rPr>
              <w:t>24. Способы информирования заявителей о порядке досудебного (внесудебного) обжалования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_Toc127198569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26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2e"/>
            <w:tabs>
              <w:tab w:val="right" w:leader="dot" w:pos="9639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27198570" w:history="1">
            <w:r w:rsidR="0002059A" w:rsidRPr="00EC7389">
              <w:rPr>
                <w:rStyle w:val="a7"/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ar-SA"/>
              </w:rPr>
              <w:t>25. Формы и способы подачи заявителями жалобы</w:t>
            </w:r>
            <w:r w:rsidR="0002059A" w:rsidRPr="00EC7389">
              <w:rPr>
                <w:noProof/>
                <w:webHidden/>
                <w:color w:val="000000" w:themeColor="text1"/>
              </w:rPr>
              <w:tab/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noProof/>
                <w:webHidden/>
                <w:color w:val="000000" w:themeColor="text1"/>
              </w:rPr>
              <w:instrText xml:space="preserve"> PAGEREF _Toc127198570 \h </w:instrText>
            </w:r>
            <w:r w:rsidR="00970068" w:rsidRPr="00EC7389">
              <w:rPr>
                <w:noProof/>
                <w:webHidden/>
                <w:color w:val="000000" w:themeColor="text1"/>
              </w:rPr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separate"/>
            </w:r>
            <w:r w:rsidR="00583C8A">
              <w:rPr>
                <w:noProof/>
                <w:webHidden/>
                <w:color w:val="000000" w:themeColor="text1"/>
              </w:rPr>
              <w:t>26</w:t>
            </w:r>
            <w:r w:rsidR="00970068" w:rsidRPr="00EC738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1f2"/>
            <w:rPr>
              <w:rFonts w:eastAsiaTheme="minorEastAsia"/>
              <w:smallCaps/>
              <w:color w:val="000000" w:themeColor="text1"/>
              <w:lang w:eastAsia="ru-RU"/>
            </w:rPr>
          </w:pPr>
          <w:hyperlink w:anchor="_Toc127198571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Приложение 1</w:t>
            </w:r>
          </w:hyperlink>
          <w:r w:rsidR="00D02F05">
            <w:rPr>
              <w:rStyle w:val="a7"/>
              <w:b w:val="0"/>
              <w:color w:val="000000" w:themeColor="text1"/>
              <w:sz w:val="28"/>
              <w:szCs w:val="28"/>
            </w:rPr>
            <w:t xml:space="preserve"> </w:t>
          </w:r>
          <w:hyperlink w:anchor="_Toc127198574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Форма решения о предоставлении муниципальной услуги</w:t>
            </w:r>
            <w:r w:rsidR="0002059A" w:rsidRPr="00EC7389">
              <w:rPr>
                <w:webHidden/>
                <w:color w:val="000000" w:themeColor="text1"/>
              </w:rPr>
              <w:tab/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begin"/>
            </w:r>
            <w:r w:rsidR="0002059A" w:rsidRPr="00000953">
              <w:rPr>
                <w:b w:val="0"/>
                <w:webHidden/>
                <w:color w:val="000000" w:themeColor="text1"/>
              </w:rPr>
              <w:instrText xml:space="preserve"> PAGEREF _Toc127198574 \h </w:instrText>
            </w:r>
            <w:r w:rsidR="00970068" w:rsidRPr="00000953">
              <w:rPr>
                <w:b w:val="0"/>
                <w:webHidden/>
                <w:color w:val="000000" w:themeColor="text1"/>
              </w:rPr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separate"/>
            </w:r>
            <w:r w:rsidR="00583C8A">
              <w:rPr>
                <w:b w:val="0"/>
                <w:webHidden/>
                <w:color w:val="000000" w:themeColor="text1"/>
              </w:rPr>
              <w:t>29</w:t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1f2"/>
            <w:rPr>
              <w:rFonts w:eastAsiaTheme="minorEastAsia"/>
              <w:smallCaps/>
              <w:color w:val="000000" w:themeColor="text1"/>
              <w:lang w:eastAsia="ru-RU"/>
            </w:rPr>
          </w:pPr>
          <w:hyperlink w:anchor="_Toc127198577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Приложение 2</w:t>
            </w:r>
          </w:hyperlink>
          <w:r w:rsidR="0002059A" w:rsidRPr="00EC7389">
            <w:rPr>
              <w:rStyle w:val="a7"/>
              <w:b w:val="0"/>
              <w:color w:val="000000" w:themeColor="text1"/>
              <w:sz w:val="28"/>
              <w:szCs w:val="28"/>
            </w:rPr>
            <w:t xml:space="preserve"> </w:t>
          </w:r>
          <w:hyperlink w:anchor="_Toc127198580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Форма решения об отказе в предоставлении муниципальной услуги</w:t>
            </w:r>
            <w:r w:rsidR="0002059A" w:rsidRPr="00EC7389">
              <w:rPr>
                <w:webHidden/>
                <w:color w:val="000000" w:themeColor="text1"/>
              </w:rPr>
              <w:tab/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begin"/>
            </w:r>
            <w:r w:rsidR="0002059A" w:rsidRPr="00000953">
              <w:rPr>
                <w:b w:val="0"/>
                <w:webHidden/>
                <w:color w:val="000000" w:themeColor="text1"/>
              </w:rPr>
              <w:instrText xml:space="preserve"> PAGEREF _Toc127198580 \h </w:instrText>
            </w:r>
            <w:r w:rsidR="00970068" w:rsidRPr="00000953">
              <w:rPr>
                <w:b w:val="0"/>
                <w:webHidden/>
                <w:color w:val="000000" w:themeColor="text1"/>
              </w:rPr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separate"/>
            </w:r>
            <w:r w:rsidR="00583C8A">
              <w:rPr>
                <w:b w:val="0"/>
                <w:webHidden/>
                <w:color w:val="000000" w:themeColor="text1"/>
              </w:rPr>
              <w:t>32</w:t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1f2"/>
            <w:rPr>
              <w:rFonts w:eastAsiaTheme="minorEastAsia"/>
              <w:smallCaps/>
              <w:color w:val="000000" w:themeColor="text1"/>
              <w:lang w:eastAsia="ru-RU"/>
            </w:rPr>
          </w:pPr>
          <w:hyperlink w:anchor="_Toc127198581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Приложение 3</w:t>
            </w:r>
          </w:hyperlink>
          <w:r w:rsidR="0002059A" w:rsidRPr="00EC7389">
            <w:rPr>
              <w:rStyle w:val="a7"/>
              <w:b w:val="0"/>
              <w:color w:val="000000" w:themeColor="text1"/>
              <w:sz w:val="28"/>
              <w:szCs w:val="28"/>
            </w:rPr>
            <w:t xml:space="preserve"> </w:t>
          </w:r>
          <w:hyperlink w:anchor="_Toc127198584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  <w:lang w:eastAsia="ar-SA"/>
              </w:rPr>
              <w:t xml:space="preserve">Перечень </w:t>
            </w:r>
          </w:hyperlink>
          <w:hyperlink w:anchor="_Toc127198585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  <w:lang w:eastAsia="ar-SA"/>
              </w:rPr>
              <w:t>нормативных правовых актов Российской Федерации, нормативных правовых актов  Московской области, регулирующих предоставление муниципальной услуги</w:t>
            </w:r>
            <w:r w:rsidR="0002059A" w:rsidRPr="00EC7389">
              <w:rPr>
                <w:webHidden/>
                <w:color w:val="000000" w:themeColor="text1"/>
              </w:rPr>
              <w:tab/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begin"/>
            </w:r>
            <w:r w:rsidR="0002059A" w:rsidRPr="00000953">
              <w:rPr>
                <w:b w:val="0"/>
                <w:webHidden/>
                <w:color w:val="000000" w:themeColor="text1"/>
              </w:rPr>
              <w:instrText xml:space="preserve"> PAGEREF _Toc127198585 \h </w:instrText>
            </w:r>
            <w:r w:rsidR="00970068" w:rsidRPr="00000953">
              <w:rPr>
                <w:b w:val="0"/>
                <w:webHidden/>
                <w:color w:val="000000" w:themeColor="text1"/>
              </w:rPr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separate"/>
            </w:r>
            <w:r w:rsidR="00583C8A">
              <w:rPr>
                <w:b w:val="0"/>
                <w:webHidden/>
                <w:color w:val="000000" w:themeColor="text1"/>
              </w:rPr>
              <w:t>34</w:t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1f2"/>
            <w:rPr>
              <w:rFonts w:eastAsiaTheme="minorEastAsia"/>
              <w:color w:val="000000" w:themeColor="text1"/>
              <w:lang w:eastAsia="ru-RU"/>
            </w:rPr>
          </w:pPr>
          <w:hyperlink w:anchor="_Toc127198586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Приложение 4</w:t>
            </w:r>
          </w:hyperlink>
          <w:hyperlink w:anchor="_Toc127198588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 xml:space="preserve"> Форма запроса о предоставлении муниципальной услуги</w:t>
            </w:r>
            <w:r w:rsidR="0002059A" w:rsidRPr="00EC7389">
              <w:rPr>
                <w:webHidden/>
                <w:color w:val="000000" w:themeColor="text1"/>
              </w:rPr>
              <w:tab/>
            </w:r>
            <w:r w:rsidR="00F0369B" w:rsidRPr="00542502">
              <w:rPr>
                <w:b w:val="0"/>
                <w:webHidden/>
                <w:color w:val="000000" w:themeColor="text1"/>
              </w:rPr>
              <w:t>37</w:t>
            </w:r>
            <w:r w:rsidR="00970068" w:rsidRPr="00EC7389">
              <w:rPr>
                <w:webHidden/>
                <w:color w:val="000000" w:themeColor="text1"/>
              </w:rPr>
              <w:fldChar w:fldCharType="begin"/>
            </w:r>
            <w:r w:rsidR="0002059A" w:rsidRPr="00EC7389">
              <w:rPr>
                <w:webHidden/>
                <w:color w:val="000000" w:themeColor="text1"/>
              </w:rPr>
              <w:instrText xml:space="preserve"> PAGEREF _Toc127198588 \h </w:instrText>
            </w:r>
            <w:r w:rsidR="00970068" w:rsidRPr="00EC7389">
              <w:rPr>
                <w:webHidden/>
                <w:color w:val="000000" w:themeColor="text1"/>
              </w:rPr>
            </w:r>
            <w:r w:rsidR="00970068" w:rsidRPr="00EC7389">
              <w:rPr>
                <w:webHidden/>
                <w:color w:val="000000" w:themeColor="text1"/>
              </w:rPr>
              <w:fldChar w:fldCharType="separate"/>
            </w:r>
            <w:r w:rsidR="00583C8A">
              <w:rPr>
                <w:b w:val="0"/>
                <w:bCs w:val="0"/>
                <w:webHidden/>
                <w:color w:val="000000" w:themeColor="text1"/>
              </w:rPr>
              <w:t>Ошибка! Закладка не определена.</w:t>
            </w:r>
            <w:r w:rsidR="00970068" w:rsidRPr="00EC7389">
              <w:rPr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1f2"/>
            <w:rPr>
              <w:rFonts w:eastAsiaTheme="minorEastAsia"/>
              <w:color w:val="000000" w:themeColor="text1"/>
              <w:lang w:eastAsia="ru-RU"/>
            </w:rPr>
          </w:pPr>
          <w:hyperlink w:anchor="_Toc127198589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Приложение 5</w:t>
            </w:r>
            <w:r w:rsidR="0002059A" w:rsidRPr="00EC7389">
              <w:rPr>
                <w:color w:val="000000" w:themeColor="text1"/>
              </w:rPr>
              <w:t xml:space="preserve"> </w:t>
            </w:r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Перечетная ведомость деревьев и кустарников</w:t>
            </w:r>
            <w:r w:rsidR="0002059A" w:rsidRPr="00EC7389">
              <w:rPr>
                <w:webHidden/>
                <w:color w:val="000000" w:themeColor="text1"/>
              </w:rPr>
              <w:tab/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begin"/>
            </w:r>
            <w:r w:rsidR="0002059A" w:rsidRPr="00000953">
              <w:rPr>
                <w:b w:val="0"/>
                <w:webHidden/>
                <w:color w:val="000000" w:themeColor="text1"/>
              </w:rPr>
              <w:instrText xml:space="preserve"> PAGEREF _Toc127198589 \h </w:instrText>
            </w:r>
            <w:r w:rsidR="00970068" w:rsidRPr="00000953">
              <w:rPr>
                <w:b w:val="0"/>
                <w:webHidden/>
                <w:color w:val="000000" w:themeColor="text1"/>
              </w:rPr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separate"/>
            </w:r>
            <w:r w:rsidR="00583C8A">
              <w:rPr>
                <w:b w:val="0"/>
                <w:webHidden/>
                <w:color w:val="000000" w:themeColor="text1"/>
              </w:rPr>
              <w:t>39</w:t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1f2"/>
            <w:rPr>
              <w:rFonts w:eastAsiaTheme="minorEastAsia"/>
              <w:color w:val="000000" w:themeColor="text1"/>
              <w:lang w:eastAsia="ru-RU"/>
            </w:rPr>
          </w:pPr>
          <w:hyperlink w:anchor="_Toc127198592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Приложение 6 Требования к представлению документов (категорий документов), необходимых для предоставления муниципальной</w:t>
            </w:r>
            <w:r w:rsidR="0002059A" w:rsidRPr="00EC7389">
              <w:rPr>
                <w:webHidden/>
                <w:color w:val="000000" w:themeColor="text1"/>
              </w:rPr>
              <w:tab/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begin"/>
            </w:r>
            <w:r w:rsidR="0002059A" w:rsidRPr="00000953">
              <w:rPr>
                <w:b w:val="0"/>
                <w:webHidden/>
                <w:color w:val="000000" w:themeColor="text1"/>
              </w:rPr>
              <w:instrText xml:space="preserve"> PAGEREF _Toc127198592 \h </w:instrText>
            </w:r>
            <w:r w:rsidR="00970068" w:rsidRPr="00000953">
              <w:rPr>
                <w:b w:val="0"/>
                <w:webHidden/>
                <w:color w:val="000000" w:themeColor="text1"/>
              </w:rPr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separate"/>
            </w:r>
            <w:r w:rsidR="00583C8A">
              <w:rPr>
                <w:b w:val="0"/>
                <w:webHidden/>
                <w:color w:val="000000" w:themeColor="text1"/>
              </w:rPr>
              <w:t>40</w:t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1f2"/>
            <w:rPr>
              <w:rFonts w:eastAsiaTheme="minorEastAsia"/>
              <w:color w:val="000000" w:themeColor="text1"/>
              <w:lang w:eastAsia="ru-RU"/>
            </w:rPr>
          </w:pPr>
          <w:hyperlink w:anchor="_Toc127198595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 xml:space="preserve">Приложение 7 Форма решения об отказе в </w:t>
            </w:r>
            <w:r w:rsidR="00245D52">
              <w:rPr>
                <w:rStyle w:val="a7"/>
                <w:b w:val="0"/>
                <w:color w:val="000000" w:themeColor="text1"/>
                <w:sz w:val="28"/>
                <w:szCs w:val="28"/>
              </w:rPr>
              <w:t xml:space="preserve">приеме документов, необходимых </w:t>
            </w:r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для предоставления муниципальной услуги</w:t>
            </w:r>
            <w:r w:rsidR="0002059A" w:rsidRPr="00EC7389">
              <w:rPr>
                <w:webHidden/>
                <w:color w:val="000000" w:themeColor="text1"/>
              </w:rPr>
              <w:tab/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begin"/>
            </w:r>
            <w:r w:rsidR="0002059A" w:rsidRPr="00000953">
              <w:rPr>
                <w:b w:val="0"/>
                <w:webHidden/>
                <w:color w:val="000000" w:themeColor="text1"/>
              </w:rPr>
              <w:instrText xml:space="preserve"> PAGEREF _Toc127198595 \h </w:instrText>
            </w:r>
            <w:r w:rsidR="00970068" w:rsidRPr="00000953">
              <w:rPr>
                <w:b w:val="0"/>
                <w:webHidden/>
                <w:color w:val="000000" w:themeColor="text1"/>
              </w:rPr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separate"/>
            </w:r>
            <w:r w:rsidR="00583C8A">
              <w:rPr>
                <w:b w:val="0"/>
                <w:webHidden/>
                <w:color w:val="000000" w:themeColor="text1"/>
              </w:rPr>
              <w:t>64</w:t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1f2"/>
            <w:rPr>
              <w:rFonts w:eastAsiaTheme="minorEastAsia"/>
              <w:color w:val="000000" w:themeColor="text1"/>
              <w:lang w:eastAsia="ru-RU"/>
            </w:rPr>
          </w:pPr>
          <w:hyperlink w:anchor="_Toc127198598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Приложение 8 Форма решения о приостановлении предоставления муниципальной услуги</w:t>
            </w:r>
            <w:r w:rsidR="0002059A" w:rsidRPr="00EC7389">
              <w:rPr>
                <w:webHidden/>
                <w:color w:val="000000" w:themeColor="text1"/>
              </w:rPr>
              <w:tab/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begin"/>
            </w:r>
            <w:r w:rsidR="0002059A" w:rsidRPr="00000953">
              <w:rPr>
                <w:b w:val="0"/>
                <w:webHidden/>
                <w:color w:val="000000" w:themeColor="text1"/>
              </w:rPr>
              <w:instrText xml:space="preserve"> PAGEREF _Toc127198598 \h </w:instrText>
            </w:r>
            <w:r w:rsidR="00970068" w:rsidRPr="00000953">
              <w:rPr>
                <w:b w:val="0"/>
                <w:webHidden/>
                <w:color w:val="000000" w:themeColor="text1"/>
              </w:rPr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separate"/>
            </w:r>
            <w:r w:rsidR="00583C8A">
              <w:rPr>
                <w:b w:val="0"/>
                <w:webHidden/>
                <w:color w:val="000000" w:themeColor="text1"/>
              </w:rPr>
              <w:t>66</w:t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1f2"/>
            <w:rPr>
              <w:rFonts w:eastAsiaTheme="minorEastAsia"/>
              <w:color w:val="000000" w:themeColor="text1"/>
              <w:lang w:eastAsia="ru-RU"/>
            </w:rPr>
          </w:pPr>
          <w:hyperlink w:anchor="_Toc127198601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Приложение 9 Форма акта обследования земельного участка</w:t>
            </w:r>
            <w:r w:rsidR="0002059A" w:rsidRPr="00EC7389">
              <w:rPr>
                <w:webHidden/>
                <w:color w:val="000000" w:themeColor="text1"/>
              </w:rPr>
              <w:tab/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begin"/>
            </w:r>
            <w:r w:rsidR="0002059A" w:rsidRPr="00000953">
              <w:rPr>
                <w:b w:val="0"/>
                <w:webHidden/>
                <w:color w:val="000000" w:themeColor="text1"/>
              </w:rPr>
              <w:instrText xml:space="preserve"> PAGEREF _Toc127198601 \h </w:instrText>
            </w:r>
            <w:r w:rsidR="00970068" w:rsidRPr="00000953">
              <w:rPr>
                <w:b w:val="0"/>
                <w:webHidden/>
                <w:color w:val="000000" w:themeColor="text1"/>
              </w:rPr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separate"/>
            </w:r>
            <w:r w:rsidR="00583C8A">
              <w:rPr>
                <w:b w:val="0"/>
                <w:webHidden/>
                <w:color w:val="000000" w:themeColor="text1"/>
              </w:rPr>
              <w:t>68</w:t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1f2"/>
            <w:rPr>
              <w:rFonts w:eastAsiaTheme="minorEastAsia"/>
              <w:color w:val="000000" w:themeColor="text1"/>
              <w:lang w:eastAsia="ru-RU"/>
            </w:rPr>
          </w:pPr>
          <w:hyperlink w:anchor="_Toc127198604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Приложение 10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02059A" w:rsidRPr="00EC7389">
              <w:rPr>
                <w:webHidden/>
                <w:color w:val="000000" w:themeColor="text1"/>
              </w:rPr>
              <w:tab/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begin"/>
            </w:r>
            <w:r w:rsidR="0002059A" w:rsidRPr="00000953">
              <w:rPr>
                <w:b w:val="0"/>
                <w:webHidden/>
                <w:color w:val="000000" w:themeColor="text1"/>
              </w:rPr>
              <w:instrText xml:space="preserve"> PAGEREF _Toc127198604 \h </w:instrText>
            </w:r>
            <w:r w:rsidR="00970068" w:rsidRPr="00000953">
              <w:rPr>
                <w:b w:val="0"/>
                <w:webHidden/>
                <w:color w:val="000000" w:themeColor="text1"/>
              </w:rPr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separate"/>
            </w:r>
            <w:r w:rsidR="00583C8A">
              <w:rPr>
                <w:b w:val="0"/>
                <w:webHidden/>
                <w:color w:val="000000" w:themeColor="text1"/>
              </w:rPr>
              <w:t>69</w:t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5F33C9" w:rsidP="00EC7389">
          <w:pPr>
            <w:pStyle w:val="1f2"/>
            <w:rPr>
              <w:rFonts w:eastAsiaTheme="minorEastAsia"/>
              <w:smallCaps/>
              <w:color w:val="000000" w:themeColor="text1"/>
              <w:lang w:eastAsia="ru-RU"/>
            </w:rPr>
          </w:pPr>
          <w:hyperlink w:anchor="_Toc127198607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Приложение 11</w:t>
            </w:r>
          </w:hyperlink>
          <w:r w:rsidR="0002059A" w:rsidRPr="00EC7389">
            <w:rPr>
              <w:rStyle w:val="a7"/>
              <w:b w:val="0"/>
              <w:color w:val="000000" w:themeColor="text1"/>
              <w:sz w:val="28"/>
              <w:szCs w:val="28"/>
            </w:rPr>
            <w:t xml:space="preserve"> </w:t>
          </w:r>
          <w:hyperlink w:anchor="_Toc127198610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Описание административных действий (процедур)</w:t>
            </w:r>
          </w:hyperlink>
          <w:r w:rsidR="00542502">
            <w:rPr>
              <w:rStyle w:val="a7"/>
              <w:b w:val="0"/>
              <w:color w:val="000000" w:themeColor="text1"/>
              <w:sz w:val="28"/>
              <w:szCs w:val="28"/>
            </w:rPr>
            <w:t xml:space="preserve"> </w:t>
          </w:r>
          <w:hyperlink w:anchor="_Toc127198611" w:history="1">
            <w:r w:rsidR="0002059A" w:rsidRPr="00EC7389">
              <w:rPr>
                <w:rStyle w:val="a7"/>
                <w:b w:val="0"/>
                <w:color w:val="000000" w:themeColor="text1"/>
                <w:sz w:val="28"/>
                <w:szCs w:val="28"/>
              </w:rPr>
              <w:t>в зависимости от варианта предоставления муниципальной услуги</w:t>
            </w:r>
            <w:r w:rsidR="0002059A" w:rsidRPr="00EC7389">
              <w:rPr>
                <w:webHidden/>
                <w:color w:val="000000" w:themeColor="text1"/>
              </w:rPr>
              <w:tab/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begin"/>
            </w:r>
            <w:r w:rsidR="0002059A" w:rsidRPr="00000953">
              <w:rPr>
                <w:b w:val="0"/>
                <w:webHidden/>
                <w:color w:val="000000" w:themeColor="text1"/>
              </w:rPr>
              <w:instrText xml:space="preserve"> PAGEREF _Toc127198611 \h </w:instrText>
            </w:r>
            <w:r w:rsidR="00970068" w:rsidRPr="00000953">
              <w:rPr>
                <w:b w:val="0"/>
                <w:webHidden/>
                <w:color w:val="000000" w:themeColor="text1"/>
              </w:rPr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separate"/>
            </w:r>
            <w:r w:rsidR="00583C8A">
              <w:rPr>
                <w:b w:val="0"/>
                <w:webHidden/>
                <w:color w:val="000000" w:themeColor="text1"/>
              </w:rPr>
              <w:t>72</w:t>
            </w:r>
            <w:r w:rsidR="00970068" w:rsidRPr="00000953">
              <w:rPr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02059A" w:rsidRPr="00EC7389" w:rsidRDefault="00970068" w:rsidP="00EC7389">
          <w:pPr>
            <w:tabs>
              <w:tab w:val="right" w:leader="dot" w:pos="9639"/>
            </w:tabs>
            <w:spacing w:after="0" w:line="240" w:lineRule="auto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EC7389">
            <w:rPr>
              <w:rFonts w:ascii="Times New Roman" w:hAnsi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02059A" w:rsidRPr="00EC7389" w:rsidRDefault="0002059A" w:rsidP="00EC7389">
      <w:pPr>
        <w:tabs>
          <w:tab w:val="right" w:leader="dot" w:pos="9639"/>
        </w:tabs>
        <w:spacing w:after="0" w:line="240" w:lineRule="auto"/>
        <w:rPr>
          <w:rFonts w:ascii="Times New Roman" w:eastAsiaTheme="majorEastAsia" w:hAnsi="Times New Roman"/>
          <w:b/>
          <w:caps/>
          <w:noProof/>
          <w:color w:val="000000" w:themeColor="text1"/>
          <w:sz w:val="28"/>
          <w:szCs w:val="28"/>
          <w:lang w:eastAsia="ru-RU"/>
        </w:rPr>
      </w:pPr>
      <w:r w:rsidRPr="00EC7389">
        <w:rPr>
          <w:rFonts w:ascii="Times New Roman" w:eastAsiaTheme="majorEastAsia" w:hAnsi="Times New Roman"/>
          <w:bCs/>
          <w:iCs/>
          <w:caps/>
          <w:noProof/>
          <w:color w:val="000000" w:themeColor="text1"/>
          <w:sz w:val="28"/>
          <w:szCs w:val="28"/>
        </w:rPr>
        <w:br w:type="page"/>
      </w:r>
    </w:p>
    <w:p w:rsidR="0002059A" w:rsidRPr="0002059A" w:rsidRDefault="0002059A" w:rsidP="0047781E">
      <w:pPr>
        <w:pStyle w:val="affffe"/>
        <w:spacing w:line="240" w:lineRule="auto"/>
        <w:ind w:firstLine="0"/>
        <w:jc w:val="center"/>
        <w:rPr>
          <w:b w:val="0"/>
          <w:sz w:val="28"/>
          <w:szCs w:val="28"/>
        </w:rPr>
      </w:pPr>
      <w:bookmarkStart w:id="1" w:name="_Toc122593440"/>
      <w:bookmarkStart w:id="2" w:name="_Toc122595891"/>
      <w:bookmarkStart w:id="3" w:name="_Toc127198526"/>
      <w:r w:rsidRPr="0002059A">
        <w:rPr>
          <w:b w:val="0"/>
          <w:sz w:val="28"/>
          <w:szCs w:val="28"/>
          <w:lang w:val="en-US"/>
        </w:rPr>
        <w:lastRenderedPageBreak/>
        <w:t>I</w:t>
      </w:r>
      <w:r w:rsidRPr="0002059A">
        <w:rPr>
          <w:b w:val="0"/>
          <w:sz w:val="28"/>
          <w:szCs w:val="28"/>
        </w:rPr>
        <w:t>. ОБЩИЕ ПОЛОЖЕНИЯ</w:t>
      </w:r>
      <w:bookmarkEnd w:id="1"/>
      <w:bookmarkEnd w:id="2"/>
      <w:bookmarkEnd w:id="3"/>
    </w:p>
    <w:p w:rsidR="0002059A" w:rsidRPr="0002059A" w:rsidRDefault="0002059A" w:rsidP="007636D1">
      <w:pPr>
        <w:pStyle w:val="Default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02059A" w:rsidRPr="0002059A" w:rsidRDefault="00264168" w:rsidP="00264168">
      <w:pPr>
        <w:pStyle w:val="2f4"/>
      </w:pPr>
      <w:bookmarkStart w:id="4" w:name="_Toc115385793"/>
      <w:bookmarkStart w:id="5" w:name="_Toc122593441"/>
      <w:bookmarkStart w:id="6" w:name="_Toc122595892"/>
      <w:bookmarkStart w:id="7" w:name="_Toc127198527"/>
      <w:bookmarkEnd w:id="4"/>
      <w:r w:rsidRPr="00264168">
        <w:t>1.</w:t>
      </w:r>
      <w:r>
        <w:t xml:space="preserve"> </w:t>
      </w:r>
      <w:r w:rsidR="0002059A" w:rsidRPr="0002059A">
        <w:t>Предмет регулирования административного регламента</w:t>
      </w:r>
      <w:bookmarkEnd w:id="5"/>
      <w:bookmarkEnd w:id="6"/>
      <w:bookmarkEnd w:id="7"/>
    </w:p>
    <w:p w:rsidR="0002059A" w:rsidRPr="0002059A" w:rsidRDefault="0002059A" w:rsidP="00467C56">
      <w:pPr>
        <w:pStyle w:val="2-"/>
      </w:pPr>
      <w:bookmarkStart w:id="8" w:name="_Toc40976814"/>
      <w:bookmarkEnd w:id="8"/>
    </w:p>
    <w:p w:rsidR="0002059A" w:rsidRPr="0002059A" w:rsidRDefault="0002059A" w:rsidP="000C557A">
      <w:pPr>
        <w:pStyle w:val="111"/>
        <w:numPr>
          <w:ilvl w:val="1"/>
          <w:numId w:val="7"/>
        </w:numPr>
        <w:spacing w:line="240" w:lineRule="auto"/>
        <w:ind w:left="0" w:firstLine="709"/>
      </w:pPr>
      <w:r w:rsidRPr="0002059A">
        <w:t xml:space="preserve">Административный регламент по предоставлению муниципальной услуги «Выдача разрешения на вырубку, посадку, пересадку зеленых насаждений на территории </w:t>
      </w:r>
      <w:r w:rsidR="009A2FE4">
        <w:t>городского округа Мытищи</w:t>
      </w:r>
      <w:r w:rsidRPr="0002059A">
        <w:t xml:space="preserve"> Московской области» (далее – муниципальная услуга) регулирует отношения, возникающие в связи </w:t>
      </w:r>
      <w:r w:rsidR="00D671A3">
        <w:t xml:space="preserve">   </w:t>
      </w:r>
      <w:r w:rsidRPr="0002059A">
        <w:t>с предос</w:t>
      </w:r>
      <w:r w:rsidR="009051FA">
        <w:t>тавлением муниципальной услуги А</w:t>
      </w:r>
      <w:r w:rsidRPr="0002059A">
        <w:t>дминистрацией</w:t>
      </w:r>
      <w:r>
        <w:t xml:space="preserve"> </w:t>
      </w:r>
      <w:r>
        <w:rPr>
          <w:rFonts w:eastAsia="Times New Roman"/>
          <w:lang w:eastAsia="ru-RU"/>
        </w:rPr>
        <w:t>городского округа Мытищи</w:t>
      </w:r>
      <w:r w:rsidRPr="0002059A">
        <w:t xml:space="preserve"> (далее – </w:t>
      </w:r>
      <w:r>
        <w:t>А</w:t>
      </w:r>
      <w:r w:rsidRPr="0002059A">
        <w:t>дминистрация).</w:t>
      </w:r>
    </w:p>
    <w:p w:rsidR="0002059A" w:rsidRPr="0002059A" w:rsidRDefault="0002059A" w:rsidP="000C557A">
      <w:pPr>
        <w:pStyle w:val="111"/>
        <w:numPr>
          <w:ilvl w:val="1"/>
          <w:numId w:val="7"/>
        </w:numPr>
        <w:spacing w:line="240" w:lineRule="auto"/>
        <w:ind w:left="0" w:firstLine="709"/>
      </w:pPr>
      <w:r w:rsidRPr="0002059A">
        <w:t xml:space="preserve">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 – МФЦ) </w:t>
      </w:r>
      <w:r w:rsidR="00D671A3">
        <w:t xml:space="preserve">         </w:t>
      </w:r>
      <w:r w:rsidRPr="0002059A">
        <w:t>в Московской области, формы контроля</w:t>
      </w:r>
      <w:r>
        <w:t xml:space="preserve"> </w:t>
      </w:r>
      <w:r w:rsidRPr="0002059A">
        <w:t>за исполнением административного регламента</w:t>
      </w:r>
      <w:r w:rsidR="009051FA">
        <w:t>,</w:t>
      </w:r>
      <w:r w:rsidRPr="0002059A">
        <w:t xml:space="preserve"> досудебный (внесудебный) порядок обжалования решений </w:t>
      </w:r>
      <w:r w:rsidR="00D671A3">
        <w:t xml:space="preserve">              </w:t>
      </w:r>
      <w:r w:rsidRPr="0002059A">
        <w:t xml:space="preserve">и действий (бездействия) </w:t>
      </w:r>
      <w:r w:rsidR="009051FA" w:rsidRPr="0002059A">
        <w:t>должностных лиц</w:t>
      </w:r>
      <w:r w:rsidR="009051FA">
        <w:t xml:space="preserve"> </w:t>
      </w:r>
      <w:r>
        <w:t>А</w:t>
      </w:r>
      <w:r w:rsidRPr="0002059A">
        <w:t xml:space="preserve">дминистрации, работников </w:t>
      </w:r>
      <w:r>
        <w:t>А</w:t>
      </w:r>
      <w:r w:rsidRPr="0002059A">
        <w:t>дминистрации, работников МФЦ</w:t>
      </w:r>
      <w:r>
        <w:t>, уполномоченной организации в части оказания муниципальной услуги</w:t>
      </w:r>
      <w:r w:rsidRPr="0002059A">
        <w:t>.</w:t>
      </w:r>
    </w:p>
    <w:p w:rsidR="0002059A" w:rsidRPr="000C557A" w:rsidRDefault="0002059A" w:rsidP="000C557A">
      <w:pPr>
        <w:pStyle w:val="111"/>
        <w:numPr>
          <w:ilvl w:val="1"/>
          <w:numId w:val="7"/>
        </w:numPr>
        <w:spacing w:line="240" w:lineRule="auto"/>
        <w:ind w:left="0" w:firstLine="709"/>
      </w:pPr>
      <w:bookmarkStart w:id="9" w:name="_Toc437973278"/>
      <w:bookmarkStart w:id="10" w:name="_Toc438110019"/>
      <w:bookmarkStart w:id="11" w:name="_Toc438376223"/>
      <w:r w:rsidRPr="000C557A">
        <w:t>Термины и определения, используемые в настоящем административном регламенте:</w:t>
      </w:r>
    </w:p>
    <w:p w:rsidR="0002059A" w:rsidRPr="000C557A" w:rsidRDefault="0002059A" w:rsidP="000C557A">
      <w:pPr>
        <w:pStyle w:val="111"/>
        <w:numPr>
          <w:ilvl w:val="2"/>
          <w:numId w:val="44"/>
        </w:numPr>
        <w:spacing w:line="240" w:lineRule="auto"/>
      </w:pPr>
      <w:r w:rsidRPr="000C557A">
        <w:t>РПГУ – государственная информационная система Московской области «Портал государственных и муниципальных услуг (функций) Московской области»</w:t>
      </w:r>
      <w:r w:rsidR="00E94E9D" w:rsidRPr="000C557A">
        <w:t xml:space="preserve">, расположенная в информационно </w:t>
      </w:r>
      <w:r w:rsidRPr="000C557A">
        <w:t xml:space="preserve">телекоммуникационной сети «Интернет» (далее – Сеть Интернет) по адресу: </w:t>
      </w:r>
      <w:hyperlink r:id="rId12" w:history="1">
        <w:r w:rsidRPr="000C557A">
          <w:t>www.uslugi.mosreg.ru</w:t>
        </w:r>
      </w:hyperlink>
      <w:r w:rsidRPr="000C557A">
        <w:t>.</w:t>
      </w:r>
    </w:p>
    <w:p w:rsidR="0002059A" w:rsidRPr="000C557A" w:rsidRDefault="0002059A" w:rsidP="000C557A">
      <w:pPr>
        <w:pStyle w:val="111"/>
        <w:numPr>
          <w:ilvl w:val="2"/>
          <w:numId w:val="44"/>
        </w:numPr>
        <w:spacing w:line="240" w:lineRule="auto"/>
      </w:pPr>
      <w:r w:rsidRPr="000C557A">
        <w:t>ЕПГУ – 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адресу: www.gosuslugi.ru.</w:t>
      </w:r>
    </w:p>
    <w:p w:rsidR="0002059A" w:rsidRPr="000C557A" w:rsidRDefault="0002059A" w:rsidP="000C557A">
      <w:pPr>
        <w:pStyle w:val="111"/>
        <w:numPr>
          <w:ilvl w:val="2"/>
          <w:numId w:val="44"/>
        </w:numPr>
        <w:spacing w:line="240" w:lineRule="auto"/>
      </w:pPr>
      <w:r w:rsidRPr="000C557A">
        <w:t>ВИС (ведомственная информационная система) – государственная информационная система обеспечения градостроительной деятельности Московской области.</w:t>
      </w:r>
    </w:p>
    <w:p w:rsidR="0002059A" w:rsidRPr="000C557A" w:rsidRDefault="0002059A" w:rsidP="000C557A">
      <w:pPr>
        <w:pStyle w:val="111"/>
        <w:numPr>
          <w:ilvl w:val="2"/>
          <w:numId w:val="44"/>
        </w:numPr>
        <w:spacing w:line="240" w:lineRule="auto"/>
      </w:pPr>
      <w:r w:rsidRPr="000C557A">
        <w:t>Личный кабинет – сервис РПГУ, позволяющий заявителю получать информацию о ходе обработки запросов, поданных посредством РПГУ.</w:t>
      </w:r>
    </w:p>
    <w:p w:rsidR="0002059A" w:rsidRPr="000C557A" w:rsidRDefault="0002059A" w:rsidP="000C557A">
      <w:pPr>
        <w:pStyle w:val="111"/>
        <w:numPr>
          <w:ilvl w:val="2"/>
          <w:numId w:val="44"/>
        </w:numPr>
        <w:spacing w:line="240" w:lineRule="auto"/>
      </w:pPr>
      <w:r w:rsidRPr="000C557A">
        <w:t>Учредитель МФЦ </w:t>
      </w:r>
      <w:r w:rsidR="00E94E9D" w:rsidRPr="000C557A">
        <w:t xml:space="preserve">– орган местного самоуправления </w:t>
      </w:r>
      <w:r w:rsidRPr="000C557A">
        <w:t>муниципального образования Московской области, являющийся учредителем МФЦ;</w:t>
      </w:r>
    </w:p>
    <w:p w:rsidR="0002059A" w:rsidRPr="000C557A" w:rsidRDefault="0002059A" w:rsidP="000C557A">
      <w:pPr>
        <w:pStyle w:val="111"/>
        <w:numPr>
          <w:ilvl w:val="2"/>
          <w:numId w:val="44"/>
        </w:numPr>
        <w:spacing w:line="240" w:lineRule="auto"/>
      </w:pPr>
      <w:r w:rsidRPr="000C557A">
        <w:t>Модуль МФЦ ЕИС ОУ – Модуль МФЦ Единой информационной системы оказания государственных и муниципальных услуг Московской области.</w:t>
      </w:r>
    </w:p>
    <w:p w:rsidR="0002059A" w:rsidRPr="000C557A" w:rsidRDefault="0002059A" w:rsidP="000C557A">
      <w:pPr>
        <w:pStyle w:val="111"/>
        <w:numPr>
          <w:ilvl w:val="2"/>
          <w:numId w:val="44"/>
        </w:numPr>
        <w:spacing w:line="240" w:lineRule="auto"/>
      </w:pPr>
      <w:r w:rsidRPr="000C557A">
        <w:lastRenderedPageBreak/>
        <w:t>Зеленые насаждения – древесная, древесн</w:t>
      </w:r>
      <w:r w:rsidR="00350162" w:rsidRPr="000C557A">
        <w:t xml:space="preserve">о-кустарниковая, кустарниковая </w:t>
      </w:r>
      <w:r w:rsidRPr="000C557A">
        <w:t>и травянистая раститель</w:t>
      </w:r>
      <w:r w:rsidR="00350162" w:rsidRPr="000C557A">
        <w:t xml:space="preserve">ность как искусственного, </w:t>
      </w:r>
      <w:r w:rsidR="00BD5025">
        <w:t xml:space="preserve">                    </w:t>
      </w:r>
      <w:r w:rsidR="00350162" w:rsidRPr="000C557A">
        <w:t xml:space="preserve">так и </w:t>
      </w:r>
      <w:r w:rsidRPr="000C557A">
        <w:t>естественного происхождения.</w:t>
      </w:r>
    </w:p>
    <w:p w:rsidR="0002059A" w:rsidRPr="000C557A" w:rsidRDefault="0002059A" w:rsidP="000C557A">
      <w:pPr>
        <w:pStyle w:val="111"/>
        <w:numPr>
          <w:ilvl w:val="1"/>
          <w:numId w:val="7"/>
        </w:numPr>
        <w:spacing w:line="240" w:lineRule="auto"/>
        <w:ind w:left="0" w:firstLine="709"/>
      </w:pPr>
      <w:r w:rsidRPr="000C557A">
        <w:t xml:space="preserve">Вырубка, деревьев и кустарников, на территории </w:t>
      </w:r>
      <w:r w:rsidR="00350162" w:rsidRPr="000C557A">
        <w:rPr>
          <w:rFonts w:eastAsia="Times New Roman"/>
          <w:lang w:eastAsia="ru-RU"/>
        </w:rPr>
        <w:t xml:space="preserve">городского округа Мытищи </w:t>
      </w:r>
      <w:r w:rsidRPr="000C557A">
        <w:t xml:space="preserve">производится только на основании разрешения, выдаваемого </w:t>
      </w:r>
      <w:r w:rsidR="00D671A3">
        <w:t xml:space="preserve">              </w:t>
      </w:r>
      <w:r w:rsidRPr="000C557A">
        <w:t>в установленном порядке.</w:t>
      </w:r>
    </w:p>
    <w:p w:rsidR="0002059A" w:rsidRPr="000C557A" w:rsidRDefault="0002059A" w:rsidP="000C557A">
      <w:pPr>
        <w:pStyle w:val="111"/>
        <w:numPr>
          <w:ilvl w:val="1"/>
          <w:numId w:val="7"/>
        </w:numPr>
        <w:spacing w:line="240" w:lineRule="auto"/>
        <w:ind w:left="0" w:firstLine="709"/>
      </w:pPr>
      <w:r w:rsidRPr="000C557A">
        <w:t>Посадка или пересадка деревьев и кустарников на з</w:t>
      </w:r>
      <w:r w:rsidR="00350162" w:rsidRPr="000C557A">
        <w:t xml:space="preserve">емельных участках, находящихся </w:t>
      </w:r>
      <w:r w:rsidRPr="000C557A">
        <w:t>в муниципальной собственности и землях, государств</w:t>
      </w:r>
      <w:r w:rsidR="00350162" w:rsidRPr="000C557A">
        <w:t xml:space="preserve">енная собственность на которые </w:t>
      </w:r>
      <w:r w:rsidRPr="000C557A">
        <w:t xml:space="preserve">не разграничена, допускается </w:t>
      </w:r>
      <w:r w:rsidR="00BD5025">
        <w:t xml:space="preserve">      </w:t>
      </w:r>
      <w:r w:rsidRPr="000C557A">
        <w:t>при наличии разрешительной документации, выданной органом местного самоуправления.</w:t>
      </w:r>
    </w:p>
    <w:p w:rsidR="0056483D" w:rsidRDefault="0056483D" w:rsidP="005648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Не требуется обращение за р</w:t>
      </w:r>
      <w:r w:rsidR="0002059A" w:rsidRPr="000C557A">
        <w:rPr>
          <w:rFonts w:ascii="Times New Roman" w:hAnsi="Times New Roman"/>
          <w:sz w:val="28"/>
          <w:szCs w:val="28"/>
        </w:rPr>
        <w:t>азрешени</w:t>
      </w:r>
      <w:r>
        <w:rPr>
          <w:rFonts w:ascii="Times New Roman" w:hAnsi="Times New Roman"/>
          <w:sz w:val="28"/>
          <w:szCs w:val="28"/>
        </w:rPr>
        <w:t>ем</w:t>
      </w:r>
      <w:r w:rsidR="0002059A" w:rsidRPr="000C557A">
        <w:rPr>
          <w:rFonts w:ascii="Times New Roman" w:hAnsi="Times New Roman"/>
          <w:sz w:val="28"/>
          <w:szCs w:val="28"/>
        </w:rPr>
        <w:t xml:space="preserve"> на вырубку, посадку, пересадку зеленых насаждений </w:t>
      </w:r>
      <w:r>
        <w:rPr>
          <w:rFonts w:ascii="Times New Roman" w:hAnsi="Times New Roman"/>
          <w:sz w:val="28"/>
          <w:szCs w:val="28"/>
        </w:rPr>
        <w:t>в следующих случаях</w:t>
      </w:r>
      <w:r w:rsidR="0002059A" w:rsidRPr="000C557A">
        <w:rPr>
          <w:rFonts w:ascii="Times New Roman" w:hAnsi="Times New Roman"/>
          <w:sz w:val="28"/>
          <w:szCs w:val="28"/>
        </w:rPr>
        <w:t>:</w:t>
      </w:r>
      <w:r w:rsidRPr="0056483D">
        <w:rPr>
          <w:rFonts w:ascii="Times New Roman" w:hAnsi="Times New Roman"/>
          <w:sz w:val="28"/>
          <w:szCs w:val="28"/>
        </w:rPr>
        <w:t xml:space="preserve"> </w:t>
      </w:r>
    </w:p>
    <w:p w:rsidR="0056483D" w:rsidRPr="000A7151" w:rsidRDefault="0056483D" w:rsidP="005648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1.6.1.</w:t>
      </w:r>
      <w:r w:rsidRPr="000A71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Производство работ на землях, на которые</w:t>
      </w:r>
      <w:r w:rsidRPr="000A7151">
        <w:rPr>
          <w:rFonts w:ascii="Times New Roman" w:hAnsi="Times New Roman"/>
          <w:sz w:val="28"/>
          <w:szCs w:val="28"/>
        </w:rPr>
        <w:t xml:space="preserve"> распространяется действие лесного законодательства Российской Федерации;</w:t>
      </w:r>
    </w:p>
    <w:p w:rsidR="0056483D" w:rsidRPr="000A7151" w:rsidRDefault="0056483D" w:rsidP="005648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1.6.2. Производство</w:t>
      </w:r>
      <w:r w:rsidRPr="000A7151">
        <w:rPr>
          <w:rFonts w:ascii="Times New Roman" w:hAnsi="Times New Roman"/>
          <w:sz w:val="28"/>
          <w:szCs w:val="28"/>
        </w:rPr>
        <w:t xml:space="preserve"> ремонтных, восстановительных работ на землях, входящих в полосы отвода наземных линейных объектов;</w:t>
      </w:r>
    </w:p>
    <w:p w:rsidR="0056483D" w:rsidRPr="000A7151" w:rsidRDefault="0056483D" w:rsidP="005648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1.6.3. Производства работ н</w:t>
      </w:r>
      <w:r w:rsidRPr="000A7151">
        <w:rPr>
          <w:rFonts w:ascii="Times New Roman" w:hAnsi="Times New Roman"/>
          <w:sz w:val="28"/>
          <w:szCs w:val="28"/>
        </w:rPr>
        <w:t xml:space="preserve">а землях, относящихся к специально отведенным для выполнения агротехнических мероприятий по разведению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A7151">
        <w:rPr>
          <w:rFonts w:ascii="Times New Roman" w:hAnsi="Times New Roman"/>
          <w:sz w:val="28"/>
          <w:szCs w:val="28"/>
        </w:rPr>
        <w:t>и содержанию зеленых насаждений (питомники, оранжерейные комплексы);</w:t>
      </w:r>
    </w:p>
    <w:p w:rsidR="0056483D" w:rsidRPr="000A7151" w:rsidRDefault="0056483D" w:rsidP="005648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1.6.4.</w:t>
      </w:r>
      <w:r w:rsidRPr="000A7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A7151">
        <w:rPr>
          <w:rFonts w:ascii="Times New Roman" w:hAnsi="Times New Roman"/>
          <w:sz w:val="28"/>
          <w:szCs w:val="28"/>
        </w:rPr>
        <w:t xml:space="preserve">роведения </w:t>
      </w:r>
      <w:proofErr w:type="spellStart"/>
      <w:r w:rsidRPr="000A7151">
        <w:rPr>
          <w:rFonts w:ascii="Times New Roman" w:hAnsi="Times New Roman"/>
          <w:sz w:val="28"/>
          <w:szCs w:val="28"/>
        </w:rPr>
        <w:t>культуртехнических</w:t>
      </w:r>
      <w:proofErr w:type="spellEnd"/>
      <w:r w:rsidRPr="000A7151">
        <w:rPr>
          <w:rFonts w:ascii="Times New Roman" w:hAnsi="Times New Roman"/>
          <w:sz w:val="28"/>
          <w:szCs w:val="28"/>
        </w:rPr>
        <w:t xml:space="preserve"> работ при наличии проекта </w:t>
      </w:r>
      <w:proofErr w:type="spellStart"/>
      <w:r w:rsidRPr="000A7151">
        <w:rPr>
          <w:rFonts w:ascii="Times New Roman" w:hAnsi="Times New Roman"/>
          <w:sz w:val="28"/>
          <w:szCs w:val="28"/>
        </w:rPr>
        <w:t>культуртехнической</w:t>
      </w:r>
      <w:proofErr w:type="spellEnd"/>
      <w:r w:rsidRPr="000A7151">
        <w:rPr>
          <w:rFonts w:ascii="Times New Roman" w:hAnsi="Times New Roman"/>
          <w:sz w:val="28"/>
          <w:szCs w:val="28"/>
        </w:rPr>
        <w:t xml:space="preserve"> мелиорации, утвержденного в  соответствии с порядком разработки, согласования и утверждения проектов мелиорации земель, установленным уполномоченными федеральным органом исполнительной вла</w:t>
      </w:r>
      <w:r w:rsidR="0039780C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151">
        <w:rPr>
          <w:rFonts w:ascii="Times New Roman" w:hAnsi="Times New Roman"/>
          <w:sz w:val="28"/>
          <w:szCs w:val="28"/>
        </w:rPr>
        <w:t>в соответствии с Федеральным законом от 10.01.1996 №4-ФЗ «О мелиорации земель»;</w:t>
      </w:r>
    </w:p>
    <w:p w:rsidR="0056483D" w:rsidRPr="000A7151" w:rsidRDefault="0056483D" w:rsidP="005648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1.6.5.</w:t>
      </w:r>
      <w:r w:rsidRPr="000A7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A7151">
        <w:rPr>
          <w:rFonts w:ascii="Times New Roman" w:hAnsi="Times New Roman"/>
          <w:sz w:val="28"/>
          <w:szCs w:val="28"/>
        </w:rPr>
        <w:t>роизводства работ на землях, относящихся к территориям кладбищ;</w:t>
      </w:r>
    </w:p>
    <w:p w:rsidR="0056483D" w:rsidRPr="000A7151" w:rsidRDefault="0056483D" w:rsidP="005648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1.6.6.</w:t>
      </w:r>
      <w:r w:rsidRPr="000A7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A7151">
        <w:rPr>
          <w:rFonts w:ascii="Times New Roman" w:hAnsi="Times New Roman"/>
          <w:sz w:val="28"/>
          <w:szCs w:val="28"/>
        </w:rPr>
        <w:t>ыполнения предусмотренных частями 3-7 статьи 5.2. Градостроительного кодекса Российской Федерации мер</w:t>
      </w:r>
      <w:r>
        <w:rPr>
          <w:rFonts w:ascii="Times New Roman" w:hAnsi="Times New Roman"/>
          <w:sz w:val="28"/>
          <w:szCs w:val="28"/>
        </w:rPr>
        <w:t xml:space="preserve">оприятий                   при реализации проекта </w:t>
      </w:r>
      <w:r w:rsidRPr="000A7151">
        <w:rPr>
          <w:rFonts w:ascii="Times New Roman" w:hAnsi="Times New Roman"/>
          <w:sz w:val="28"/>
          <w:szCs w:val="28"/>
        </w:rPr>
        <w:t xml:space="preserve">по строительству объекта капитального строительства, для которых постановлением Правительства Российской Федерации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A7151">
        <w:rPr>
          <w:rFonts w:ascii="Times New Roman" w:hAnsi="Times New Roman"/>
          <w:sz w:val="28"/>
          <w:szCs w:val="28"/>
        </w:rPr>
        <w:t>от 25.12.2021 № 2490 «Об утверждении исчерпывающего перечня документов, сведений, материалов, согласований, предусмотренных нормативными правов</w:t>
      </w:r>
      <w:r>
        <w:rPr>
          <w:rFonts w:ascii="Times New Roman" w:hAnsi="Times New Roman"/>
          <w:sz w:val="28"/>
          <w:szCs w:val="28"/>
        </w:rPr>
        <w:t xml:space="preserve">ыми актами Российской Федерации </w:t>
      </w:r>
      <w:r w:rsidRPr="000A7151">
        <w:rPr>
          <w:rFonts w:ascii="Times New Roman" w:hAnsi="Times New Roman"/>
          <w:sz w:val="28"/>
          <w:szCs w:val="28"/>
        </w:rPr>
        <w:t xml:space="preserve">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</w:t>
      </w:r>
      <w:r w:rsidR="00BD5025">
        <w:rPr>
          <w:rFonts w:ascii="Times New Roman" w:hAnsi="Times New Roman"/>
          <w:sz w:val="28"/>
          <w:szCs w:val="28"/>
        </w:rPr>
        <w:t xml:space="preserve">            </w:t>
      </w:r>
      <w:r w:rsidRPr="000A7151">
        <w:rPr>
          <w:rFonts w:ascii="Times New Roman" w:hAnsi="Times New Roman"/>
          <w:sz w:val="28"/>
          <w:szCs w:val="28"/>
        </w:rPr>
        <w:t xml:space="preserve">при реализации проекта по строительству объекта капитального строительства, </w:t>
      </w:r>
      <w:r w:rsidR="00ED12FF">
        <w:rPr>
          <w:rFonts w:ascii="Times New Roman" w:hAnsi="Times New Roman"/>
          <w:sz w:val="28"/>
          <w:szCs w:val="28"/>
        </w:rPr>
        <w:t xml:space="preserve">        </w:t>
      </w:r>
      <w:r w:rsidRPr="000A7151">
        <w:rPr>
          <w:rFonts w:ascii="Times New Roman" w:hAnsi="Times New Roman"/>
          <w:sz w:val="28"/>
          <w:szCs w:val="28"/>
        </w:rPr>
        <w:t>и признании у</w:t>
      </w:r>
      <w:r w:rsidR="00ED12FF">
        <w:rPr>
          <w:rFonts w:ascii="Times New Roman" w:hAnsi="Times New Roman"/>
          <w:sz w:val="28"/>
          <w:szCs w:val="28"/>
        </w:rPr>
        <w:t xml:space="preserve">тратившими силу некоторых актов </w:t>
      </w:r>
      <w:r w:rsidRPr="000A7151">
        <w:rPr>
          <w:rFonts w:ascii="Times New Roman" w:hAnsi="Times New Roman"/>
          <w:sz w:val="28"/>
          <w:szCs w:val="28"/>
        </w:rPr>
        <w:t>и отдельных положений некоторых актов Правительства Российской Федерации» утвержден  соответствующий перечень документов, сведений, материалов, согласований;</w:t>
      </w:r>
    </w:p>
    <w:p w:rsidR="0056483D" w:rsidRPr="000A7151" w:rsidRDefault="0056483D" w:rsidP="005648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1.6.7.</w:t>
      </w:r>
      <w:r w:rsidRPr="000A7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A7151">
        <w:rPr>
          <w:rFonts w:ascii="Times New Roman" w:hAnsi="Times New Roman"/>
          <w:sz w:val="28"/>
          <w:szCs w:val="28"/>
        </w:rPr>
        <w:t xml:space="preserve">роизводства работ на земельных участках, предоставленных членам многодетной семьи в общую долевую собственность на основании Закона Московской области от 01.06.2011 № 73/2011-ОЗ «О бесплатном </w:t>
      </w:r>
      <w:r w:rsidRPr="000A7151">
        <w:rPr>
          <w:rFonts w:ascii="Times New Roman" w:hAnsi="Times New Roman"/>
          <w:sz w:val="28"/>
          <w:szCs w:val="28"/>
        </w:rPr>
        <w:lastRenderedPageBreak/>
        <w:t>предоставлении земельных участков многодетным семьям в Московской области»;</w:t>
      </w:r>
    </w:p>
    <w:p w:rsidR="0056483D" w:rsidRPr="000A7151" w:rsidRDefault="00ED12FF" w:rsidP="005648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1.6.8.</w:t>
      </w:r>
      <w:r w:rsidR="0056483D" w:rsidRPr="000A7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56483D" w:rsidRPr="000A7151">
        <w:rPr>
          <w:rFonts w:ascii="Times New Roman" w:hAnsi="Times New Roman"/>
          <w:sz w:val="28"/>
          <w:szCs w:val="28"/>
        </w:rPr>
        <w:t>роизводства работ для выполнения требований нормативной документации по безопасности полетов воздушных судов и эксплуатации аэродромов;</w:t>
      </w:r>
    </w:p>
    <w:p w:rsidR="00ED12FF" w:rsidRDefault="00ED12FF" w:rsidP="00ED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1.6.9.</w:t>
      </w:r>
      <w:r w:rsidR="0056483D" w:rsidRPr="000A7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6483D" w:rsidRPr="000A7151">
        <w:rPr>
          <w:rFonts w:ascii="Times New Roman" w:hAnsi="Times New Roman"/>
          <w:sz w:val="28"/>
          <w:szCs w:val="28"/>
        </w:rPr>
        <w:t>ырубки зеленых насаждений в отношении плодово-ягодных деревьев, декоративных и плодово-ягодных кустарников на земельных участках, находящихся в частной собственности и предназн</w:t>
      </w:r>
      <w:r>
        <w:rPr>
          <w:rFonts w:ascii="Times New Roman" w:hAnsi="Times New Roman"/>
          <w:sz w:val="28"/>
          <w:szCs w:val="28"/>
        </w:rPr>
        <w:t xml:space="preserve">аченных для ведения садоводства </w:t>
      </w:r>
      <w:r w:rsidR="0056483D" w:rsidRPr="000A7151">
        <w:rPr>
          <w:rFonts w:ascii="Times New Roman" w:hAnsi="Times New Roman"/>
          <w:sz w:val="28"/>
          <w:szCs w:val="28"/>
        </w:rPr>
        <w:t>и огородничества, индивидуального жилищного строительства.</w:t>
      </w:r>
    </w:p>
    <w:p w:rsidR="0002059A" w:rsidRPr="0002059A" w:rsidRDefault="00ED12FF" w:rsidP="00ED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02059A" w:rsidRPr="0002059A">
        <w:rPr>
          <w:rFonts w:ascii="Times New Roman" w:hAnsi="Times New Roman"/>
          <w:sz w:val="28"/>
          <w:szCs w:val="28"/>
        </w:rPr>
        <w:t>Администрация вне зависимости от способа обращения заявителя</w:t>
      </w:r>
      <w:r w:rsidR="00B851C4">
        <w:rPr>
          <w:rFonts w:ascii="Times New Roman" w:hAnsi="Times New Roman"/>
          <w:sz w:val="28"/>
          <w:szCs w:val="28"/>
        </w:rPr>
        <w:t xml:space="preserve">   </w:t>
      </w:r>
      <w:r w:rsidR="0002059A" w:rsidRPr="0002059A">
        <w:rPr>
          <w:rFonts w:ascii="Times New Roman" w:hAnsi="Times New Roman"/>
          <w:sz w:val="28"/>
          <w:szCs w:val="28"/>
        </w:rPr>
        <w:t xml:space="preserve"> за предоставлением муниципальной услуги, а также от способа предоставления заявителю результата предоставления муниципальной услуги направ</w:t>
      </w:r>
      <w:r w:rsidR="009051FA">
        <w:rPr>
          <w:rFonts w:ascii="Times New Roman" w:hAnsi="Times New Roman"/>
          <w:sz w:val="28"/>
          <w:szCs w:val="28"/>
        </w:rPr>
        <w:t>ляе</w:t>
      </w:r>
      <w:r w:rsidR="0002059A" w:rsidRPr="0002059A">
        <w:rPr>
          <w:rFonts w:ascii="Times New Roman" w:hAnsi="Times New Roman"/>
          <w:sz w:val="28"/>
          <w:szCs w:val="28"/>
        </w:rPr>
        <w:t xml:space="preserve">т </w:t>
      </w:r>
      <w:r w:rsidR="00B851C4">
        <w:rPr>
          <w:rFonts w:ascii="Times New Roman" w:hAnsi="Times New Roman"/>
          <w:sz w:val="28"/>
          <w:szCs w:val="28"/>
        </w:rPr>
        <w:t xml:space="preserve">        </w:t>
      </w:r>
      <w:r w:rsidR="00BD5025">
        <w:rPr>
          <w:rFonts w:ascii="Times New Roman" w:hAnsi="Times New Roman"/>
          <w:sz w:val="28"/>
          <w:szCs w:val="28"/>
        </w:rPr>
        <w:t xml:space="preserve">  </w:t>
      </w:r>
      <w:r w:rsidR="0002059A" w:rsidRPr="0002059A">
        <w:rPr>
          <w:rFonts w:ascii="Times New Roman" w:hAnsi="Times New Roman"/>
          <w:sz w:val="28"/>
          <w:szCs w:val="28"/>
        </w:rPr>
        <w:t xml:space="preserve">в Личный кабинет заявителя на ЕПГУ сведения о ходе выполнения запроса </w:t>
      </w:r>
      <w:r w:rsidR="00B851C4">
        <w:rPr>
          <w:rFonts w:ascii="Times New Roman" w:hAnsi="Times New Roman"/>
          <w:sz w:val="28"/>
          <w:szCs w:val="28"/>
        </w:rPr>
        <w:t xml:space="preserve">      </w:t>
      </w:r>
      <w:r w:rsidR="0002059A" w:rsidRPr="0002059A">
        <w:rPr>
          <w:rFonts w:ascii="Times New Roman" w:hAnsi="Times New Roman"/>
          <w:sz w:val="28"/>
          <w:szCs w:val="28"/>
        </w:rPr>
        <w:t>о предоставлении муниципальной услуги (далее – запрос) и результат предоставления муниципальной услуги.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left="709" w:firstLine="709"/>
      </w:pPr>
    </w:p>
    <w:p w:rsidR="0002059A" w:rsidRPr="0002059A" w:rsidRDefault="00264168" w:rsidP="00264168">
      <w:pPr>
        <w:pStyle w:val="2f4"/>
      </w:pPr>
      <w:bookmarkStart w:id="12" w:name="_Toc119578221"/>
      <w:bookmarkStart w:id="13" w:name="_Toc119578433"/>
      <w:bookmarkStart w:id="14" w:name="_Toc122593442"/>
      <w:bookmarkStart w:id="15" w:name="_Toc122595893"/>
      <w:bookmarkStart w:id="16" w:name="_Toc127198528"/>
      <w:bookmarkStart w:id="17" w:name="_Hlk20900557"/>
      <w:bookmarkEnd w:id="9"/>
      <w:bookmarkEnd w:id="10"/>
      <w:bookmarkEnd w:id="11"/>
      <w:bookmarkEnd w:id="12"/>
      <w:bookmarkEnd w:id="13"/>
      <w:r w:rsidRPr="00264168">
        <w:t>2.</w:t>
      </w:r>
      <w:r>
        <w:t xml:space="preserve"> </w:t>
      </w:r>
      <w:r w:rsidR="0002059A" w:rsidRPr="0002059A">
        <w:t>Круг Заявителей</w:t>
      </w:r>
      <w:bookmarkEnd w:id="14"/>
      <w:bookmarkEnd w:id="15"/>
      <w:bookmarkEnd w:id="16"/>
    </w:p>
    <w:p w:rsidR="0002059A" w:rsidRPr="0002059A" w:rsidRDefault="0002059A" w:rsidP="00467C56">
      <w:pPr>
        <w:pStyle w:val="2-"/>
      </w:pPr>
    </w:p>
    <w:p w:rsidR="0002059A" w:rsidRPr="0002059A" w:rsidRDefault="0002059A" w:rsidP="000C557A">
      <w:pPr>
        <w:pStyle w:val="ConsPlusNormal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Ref440652250"/>
      <w:bookmarkEnd w:id="17"/>
      <w:r w:rsidRPr="0002059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Pr="0002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 лицам, индивидуальным предпринимателям, юридическим лицам, </w:t>
      </w:r>
      <w:r w:rsidRPr="0002059A">
        <w:rPr>
          <w:rFonts w:ascii="Times New Roman" w:hAnsi="Times New Roman" w:cs="Times New Roman"/>
          <w:sz w:val="28"/>
          <w:szCs w:val="28"/>
        </w:rPr>
        <w:t>планирующим вырубку, посадку, пересадку зеленых насаждений,</w:t>
      </w:r>
      <w:r w:rsidRPr="0002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их уполномоченным представителям, обратившимся </w:t>
      </w:r>
      <w:r w:rsidR="003F3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 w:rsidR="00E9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Pr="0002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запросом (далее – заявитель). </w:t>
      </w:r>
    </w:p>
    <w:p w:rsidR="0002059A" w:rsidRPr="0002059A" w:rsidRDefault="0002059A" w:rsidP="000C557A">
      <w:pPr>
        <w:pStyle w:val="affff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Категории заявителей:</w:t>
      </w:r>
      <w:bookmarkEnd w:id="18"/>
    </w:p>
    <w:p w:rsidR="0002059A" w:rsidRPr="0002059A" w:rsidRDefault="0002059A" w:rsidP="000C557A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2.2.1. Заявители, являющиеся правообладателями зданий, строений, сооружений, земельных участков, подрядные организации, 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</w:t>
      </w:r>
      <w:r w:rsidR="009051FA">
        <w:rPr>
          <w:rFonts w:ascii="Times New Roman" w:hAnsi="Times New Roman"/>
          <w:sz w:val="28"/>
          <w:szCs w:val="28"/>
        </w:rPr>
        <w:t>,</w:t>
      </w:r>
      <w:r w:rsidRPr="0002059A">
        <w:rPr>
          <w:rFonts w:ascii="Times New Roman" w:hAnsi="Times New Roman"/>
          <w:sz w:val="28"/>
          <w:szCs w:val="28"/>
        </w:rPr>
        <w:t xml:space="preserve"> строений</w:t>
      </w:r>
      <w:r w:rsidR="009051FA">
        <w:rPr>
          <w:rFonts w:ascii="Times New Roman" w:hAnsi="Times New Roman"/>
          <w:sz w:val="28"/>
          <w:szCs w:val="28"/>
        </w:rPr>
        <w:t>,</w:t>
      </w:r>
      <w:r w:rsidRPr="0002059A">
        <w:rPr>
          <w:rFonts w:ascii="Times New Roman" w:hAnsi="Times New Roman"/>
          <w:sz w:val="28"/>
          <w:szCs w:val="28"/>
        </w:rPr>
        <w:t xml:space="preserve"> сооружений, в случае, если зеленые насаждения мешают проведению работ.</w:t>
      </w:r>
    </w:p>
    <w:p w:rsidR="0002059A" w:rsidRPr="0002059A" w:rsidRDefault="0002059A" w:rsidP="000C557A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2.2.2. Заявители, являющиеся правообладателями зданий, строений, сооружений, земельных участков, обратившиеся в целях 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02059A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Pr="0002059A">
        <w:rPr>
          <w:rFonts w:ascii="Times New Roman" w:hAnsi="Times New Roman"/>
          <w:sz w:val="28"/>
          <w:szCs w:val="28"/>
        </w:rPr>
        <w:t xml:space="preserve"> территорий).</w:t>
      </w:r>
    </w:p>
    <w:p w:rsidR="0002059A" w:rsidRPr="0002059A" w:rsidRDefault="0002059A" w:rsidP="000C557A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2.2.3. Заявители, являющиеся правообладателями сетей инженерно-технического обеспечения, в том числе линейных объектов, подрядные организации, обратившиеся в целях проведения капитального или текущего ремонта сетей инжен</w:t>
      </w:r>
      <w:r w:rsidR="00E94E9D">
        <w:rPr>
          <w:rFonts w:ascii="Times New Roman" w:hAnsi="Times New Roman"/>
          <w:sz w:val="28"/>
          <w:szCs w:val="28"/>
        </w:rPr>
        <w:t xml:space="preserve">ерно-технического обеспечения, </w:t>
      </w:r>
      <w:r w:rsidRPr="0002059A">
        <w:rPr>
          <w:rFonts w:ascii="Times New Roman" w:hAnsi="Times New Roman"/>
          <w:sz w:val="28"/>
          <w:szCs w:val="28"/>
        </w:rPr>
        <w:t>в том числе линейных объектов, за исключением проведения аварийно-восстановительных работ сетей инженерно-технического обеспечения и сооружений.</w:t>
      </w:r>
    </w:p>
    <w:p w:rsidR="0002059A" w:rsidRPr="0002059A" w:rsidRDefault="0002059A" w:rsidP="000C557A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2.2.4. Заявители, являющиеся правообладателями зданий, строений, сооружений, земельных участков, застройщиками или техническими </w:t>
      </w:r>
      <w:r w:rsidRPr="0002059A">
        <w:rPr>
          <w:rFonts w:ascii="Times New Roman" w:hAnsi="Times New Roman"/>
          <w:sz w:val="28"/>
          <w:szCs w:val="28"/>
        </w:rPr>
        <w:lastRenderedPageBreak/>
        <w:t>заказчиками в соответствии со статьей 55.31 Градостроительного кодекса Российской Федерации, обратившиеся в целях сноса, демонтажа зданий, строений, сооружений, линейных объектов.</w:t>
      </w:r>
    </w:p>
    <w:p w:rsidR="0002059A" w:rsidRPr="0002059A" w:rsidRDefault="0002059A" w:rsidP="000C557A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2.2.5. Заявители, являющи</w:t>
      </w:r>
      <w:r w:rsidR="003F3262">
        <w:rPr>
          <w:rFonts w:ascii="Times New Roman" w:hAnsi="Times New Roman"/>
          <w:sz w:val="28"/>
          <w:szCs w:val="28"/>
        </w:rPr>
        <w:t xml:space="preserve">еся правообладателями земельных участков, обратившиеся </w:t>
      </w:r>
      <w:r w:rsidRPr="0002059A">
        <w:rPr>
          <w:rFonts w:ascii="Times New Roman" w:hAnsi="Times New Roman"/>
          <w:sz w:val="28"/>
          <w:szCs w:val="28"/>
        </w:rPr>
        <w:t>в целях размещения, установки объектов, не являющихся объектами капитального строительства.</w:t>
      </w:r>
    </w:p>
    <w:p w:rsidR="0002059A" w:rsidRPr="0002059A" w:rsidRDefault="0002059A" w:rsidP="000C557A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2.2.6. Заявители, являющиеся правообладателями зе</w:t>
      </w:r>
      <w:r w:rsidR="003F3262">
        <w:rPr>
          <w:rFonts w:ascii="Times New Roman" w:hAnsi="Times New Roman"/>
          <w:sz w:val="28"/>
          <w:szCs w:val="28"/>
        </w:rPr>
        <w:t xml:space="preserve">мельных участков, обратившиеся </w:t>
      </w:r>
      <w:r w:rsidRPr="0002059A">
        <w:rPr>
          <w:rFonts w:ascii="Times New Roman" w:hAnsi="Times New Roman"/>
          <w:sz w:val="28"/>
          <w:szCs w:val="28"/>
        </w:rPr>
        <w:t>в целях проведения инженерно-геологических изысканий.</w:t>
      </w:r>
    </w:p>
    <w:p w:rsidR="0002059A" w:rsidRPr="0002059A" w:rsidRDefault="0002059A" w:rsidP="000C557A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2.2.7. Заявители, являющиеся правообладателями зданий, строений, сооружений, земельных участков, обратившиеся в целях восстановления</w:t>
      </w:r>
      <w:r w:rsidR="003F3262">
        <w:rPr>
          <w:rFonts w:ascii="Times New Roman" w:hAnsi="Times New Roman"/>
          <w:sz w:val="28"/>
          <w:szCs w:val="28"/>
        </w:rPr>
        <w:t xml:space="preserve"> нормативного светового режима </w:t>
      </w:r>
      <w:r w:rsidRPr="0002059A">
        <w:rPr>
          <w:rFonts w:ascii="Times New Roman" w:hAnsi="Times New Roman"/>
          <w:sz w:val="28"/>
          <w:szCs w:val="28"/>
        </w:rPr>
        <w:t>в жилых и нежилых помещениях, затеняемых деревьями.</w:t>
      </w:r>
    </w:p>
    <w:p w:rsidR="0002059A" w:rsidRPr="0002059A" w:rsidRDefault="0002059A" w:rsidP="000C557A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2.2.8. Заявители, обратившиеся в целях </w:t>
      </w:r>
      <w:r w:rsidR="003F3262">
        <w:rPr>
          <w:rFonts w:ascii="Times New Roman" w:hAnsi="Times New Roman"/>
          <w:sz w:val="28"/>
          <w:szCs w:val="28"/>
        </w:rPr>
        <w:t xml:space="preserve">посадки или пересадки деревьев </w:t>
      </w:r>
      <w:r w:rsidR="00BD5025">
        <w:rPr>
          <w:rFonts w:ascii="Times New Roman" w:hAnsi="Times New Roman"/>
          <w:sz w:val="28"/>
          <w:szCs w:val="28"/>
        </w:rPr>
        <w:t xml:space="preserve"> </w:t>
      </w:r>
      <w:r w:rsidRPr="0002059A">
        <w:rPr>
          <w:rFonts w:ascii="Times New Roman" w:hAnsi="Times New Roman"/>
          <w:sz w:val="28"/>
          <w:szCs w:val="28"/>
        </w:rPr>
        <w:t>и кустарников на прилегающих территориях и являющиеся собственниками (правообладателями) зданий, помещений в них, строений, сооружений, зе</w:t>
      </w:r>
      <w:r w:rsidR="00E94E9D">
        <w:rPr>
          <w:rFonts w:ascii="Times New Roman" w:hAnsi="Times New Roman"/>
          <w:sz w:val="28"/>
          <w:szCs w:val="28"/>
        </w:rPr>
        <w:t xml:space="preserve">мельных участков, участвующими </w:t>
      </w:r>
      <w:r w:rsidRPr="0002059A">
        <w:rPr>
          <w:rFonts w:ascii="Times New Roman" w:hAnsi="Times New Roman"/>
          <w:sz w:val="28"/>
          <w:szCs w:val="28"/>
        </w:rPr>
        <w:t>в содержании таких прилегающих территорий.</w:t>
      </w:r>
    </w:p>
    <w:p w:rsidR="0002059A" w:rsidRPr="0002059A" w:rsidRDefault="0002059A" w:rsidP="000C557A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2.2.9. Заявители, обратившиеся в целях посадки зеленых насаждений </w:t>
      </w:r>
      <w:r w:rsidR="00BD5025">
        <w:rPr>
          <w:rFonts w:ascii="Times New Roman" w:hAnsi="Times New Roman"/>
          <w:sz w:val="28"/>
          <w:szCs w:val="28"/>
        </w:rPr>
        <w:t xml:space="preserve">    </w:t>
      </w:r>
      <w:r w:rsidRPr="0002059A">
        <w:rPr>
          <w:rFonts w:ascii="Times New Roman" w:hAnsi="Times New Roman"/>
          <w:sz w:val="28"/>
          <w:szCs w:val="28"/>
        </w:rPr>
        <w:t>без предоставления земельных участков и установления сервитутов.</w:t>
      </w:r>
    </w:p>
    <w:p w:rsidR="0002059A" w:rsidRPr="0002059A" w:rsidRDefault="00555530" w:rsidP="000C557A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2.2.10</w:t>
      </w:r>
      <w:r w:rsidR="0002059A" w:rsidRPr="0002059A">
        <w:rPr>
          <w:rFonts w:ascii="Times New Roman" w:hAnsi="Times New Roman"/>
          <w:sz w:val="28"/>
          <w:szCs w:val="28"/>
        </w:rPr>
        <w:t>. Заявители, являющиеся правообладателями сетей инженерно-технического обеспечения и сооружений, подрядные организации, о</w:t>
      </w:r>
      <w:r w:rsidR="003F3262">
        <w:rPr>
          <w:rFonts w:ascii="Times New Roman" w:hAnsi="Times New Roman"/>
          <w:sz w:val="28"/>
          <w:szCs w:val="28"/>
        </w:rPr>
        <w:t xml:space="preserve">братившиеся в целях проведения </w:t>
      </w:r>
      <w:r w:rsidR="0002059A" w:rsidRPr="0002059A">
        <w:rPr>
          <w:rFonts w:ascii="Times New Roman" w:hAnsi="Times New Roman"/>
          <w:sz w:val="28"/>
          <w:szCs w:val="28"/>
        </w:rPr>
        <w:t>аварийно-восстановительных работ сетей инженерно-технического обеспечения и сооружений.</w:t>
      </w:r>
    </w:p>
    <w:p w:rsidR="0002059A" w:rsidRPr="0002059A" w:rsidRDefault="0002059A" w:rsidP="000C557A">
      <w:pPr>
        <w:pStyle w:val="affff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Муниципальная услуга предоставляется заявителю в соответствии </w:t>
      </w:r>
      <w:r w:rsidR="00B851C4">
        <w:rPr>
          <w:rFonts w:ascii="Times New Roman" w:hAnsi="Times New Roman"/>
          <w:sz w:val="28"/>
          <w:szCs w:val="28"/>
        </w:rPr>
        <w:t xml:space="preserve">     </w:t>
      </w:r>
      <w:r w:rsidRPr="0002059A">
        <w:rPr>
          <w:rFonts w:ascii="Times New Roman" w:hAnsi="Times New Roman"/>
          <w:sz w:val="28"/>
          <w:szCs w:val="28"/>
        </w:rPr>
        <w:t>с вариантом предоставления муниципальной услуги, соответствующим при</w:t>
      </w:r>
      <w:r w:rsidR="00E94E9D">
        <w:rPr>
          <w:rFonts w:ascii="Times New Roman" w:hAnsi="Times New Roman"/>
          <w:sz w:val="28"/>
          <w:szCs w:val="28"/>
        </w:rPr>
        <w:t xml:space="preserve">знакам заявителя, определенным </w:t>
      </w:r>
      <w:r w:rsidRPr="0002059A">
        <w:rPr>
          <w:rFonts w:ascii="Times New Roman" w:hAnsi="Times New Roman"/>
          <w:sz w:val="28"/>
          <w:szCs w:val="28"/>
        </w:rPr>
        <w:t xml:space="preserve">в результате анкетирования, проводимого </w:t>
      </w:r>
      <w:r w:rsidR="006A027B">
        <w:rPr>
          <w:rFonts w:ascii="Times New Roman" w:hAnsi="Times New Roman"/>
          <w:sz w:val="28"/>
          <w:szCs w:val="28"/>
        </w:rPr>
        <w:t>А</w:t>
      </w:r>
      <w:r w:rsidRPr="0002059A">
        <w:rPr>
          <w:rFonts w:ascii="Times New Roman" w:hAnsi="Times New Roman"/>
          <w:sz w:val="28"/>
          <w:szCs w:val="28"/>
        </w:rPr>
        <w:t>дминистра</w:t>
      </w:r>
      <w:r w:rsidR="003F3262">
        <w:rPr>
          <w:rFonts w:ascii="Times New Roman" w:hAnsi="Times New Roman"/>
          <w:sz w:val="28"/>
          <w:szCs w:val="28"/>
        </w:rPr>
        <w:t xml:space="preserve">цией (далее – профилирование), </w:t>
      </w:r>
      <w:r w:rsidRPr="0002059A">
        <w:rPr>
          <w:rFonts w:ascii="Times New Roman" w:hAnsi="Times New Roman"/>
          <w:sz w:val="28"/>
          <w:szCs w:val="28"/>
        </w:rPr>
        <w:t xml:space="preserve">а также результата, </w:t>
      </w:r>
      <w:r w:rsidR="00B851C4">
        <w:rPr>
          <w:rFonts w:ascii="Times New Roman" w:hAnsi="Times New Roman"/>
          <w:sz w:val="28"/>
          <w:szCs w:val="28"/>
        </w:rPr>
        <w:t xml:space="preserve">                         </w:t>
      </w:r>
      <w:r w:rsidRPr="0002059A">
        <w:rPr>
          <w:rFonts w:ascii="Times New Roman" w:hAnsi="Times New Roman"/>
          <w:sz w:val="28"/>
          <w:szCs w:val="28"/>
        </w:rPr>
        <w:t>за предоставлением которого обратился заявитель.</w:t>
      </w:r>
    </w:p>
    <w:p w:rsidR="0002059A" w:rsidRPr="0002059A" w:rsidRDefault="0002059A" w:rsidP="000C5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59A" w:rsidRPr="0002059A" w:rsidRDefault="0002059A" w:rsidP="00BD5025">
      <w:pPr>
        <w:pStyle w:val="affffe"/>
        <w:spacing w:line="240" w:lineRule="auto"/>
        <w:ind w:firstLine="0"/>
        <w:jc w:val="center"/>
        <w:rPr>
          <w:sz w:val="28"/>
          <w:szCs w:val="28"/>
        </w:rPr>
      </w:pPr>
      <w:bookmarkStart w:id="19" w:name="_Toc122593443"/>
      <w:bookmarkStart w:id="20" w:name="_Toc122595894"/>
      <w:bookmarkStart w:id="21" w:name="_Toc127198529"/>
      <w:bookmarkStart w:id="22" w:name="_Toc437973280"/>
      <w:bookmarkStart w:id="23" w:name="_Toc438110021"/>
      <w:bookmarkStart w:id="24" w:name="_Toc438376225"/>
      <w:bookmarkStart w:id="25" w:name="_Toc510616993"/>
      <w:bookmarkStart w:id="26" w:name="_Hlk20900584"/>
      <w:r w:rsidRPr="0002059A">
        <w:rPr>
          <w:b w:val="0"/>
          <w:sz w:val="28"/>
          <w:szCs w:val="28"/>
          <w:lang w:val="en-US"/>
        </w:rPr>
        <w:t>II</w:t>
      </w:r>
      <w:r w:rsidRPr="0002059A">
        <w:rPr>
          <w:b w:val="0"/>
          <w:sz w:val="28"/>
          <w:szCs w:val="28"/>
        </w:rPr>
        <w:t>. СТАНДАРТ ПРЕДОСТАВЛЕНИЯ МУНИЦИПАЛЬНОЙ УСЛУГ</w:t>
      </w:r>
      <w:bookmarkEnd w:id="19"/>
      <w:bookmarkEnd w:id="20"/>
      <w:bookmarkEnd w:id="21"/>
    </w:p>
    <w:bookmarkEnd w:id="22"/>
    <w:bookmarkEnd w:id="23"/>
    <w:bookmarkEnd w:id="24"/>
    <w:bookmarkEnd w:id="25"/>
    <w:p w:rsidR="0002059A" w:rsidRPr="0002059A" w:rsidRDefault="0002059A" w:rsidP="000C5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59A" w:rsidRPr="0002059A" w:rsidRDefault="00264168" w:rsidP="00264168">
      <w:pPr>
        <w:pStyle w:val="2f4"/>
        <w:ind w:left="360"/>
      </w:pPr>
      <w:bookmarkStart w:id="27" w:name="_Toc437973281"/>
      <w:bookmarkStart w:id="28" w:name="_Toc438110022"/>
      <w:bookmarkStart w:id="29" w:name="_Toc438376226"/>
      <w:bookmarkStart w:id="30" w:name="_Toc122593444"/>
      <w:bookmarkStart w:id="31" w:name="_Toc122595895"/>
      <w:bookmarkStart w:id="32" w:name="_Toc127198530"/>
      <w:r>
        <w:t>3.</w:t>
      </w:r>
      <w:r w:rsidR="0002059A" w:rsidRPr="0002059A">
        <w:t>Наименование муниципальной услуги</w:t>
      </w:r>
      <w:bookmarkStart w:id="33" w:name="_Toc510616994"/>
      <w:bookmarkEnd w:id="27"/>
      <w:bookmarkEnd w:id="28"/>
      <w:bookmarkEnd w:id="29"/>
      <w:bookmarkEnd w:id="30"/>
      <w:bookmarkEnd w:id="31"/>
      <w:bookmarkEnd w:id="32"/>
      <w:bookmarkEnd w:id="33"/>
    </w:p>
    <w:p w:rsidR="0002059A" w:rsidRPr="0002059A" w:rsidRDefault="0002059A" w:rsidP="00467C56">
      <w:pPr>
        <w:pStyle w:val="2-"/>
      </w:pPr>
    </w:p>
    <w:bookmarkEnd w:id="26"/>
    <w:p w:rsidR="0002059A" w:rsidRPr="0002059A" w:rsidRDefault="0002059A" w:rsidP="000C557A">
      <w:pPr>
        <w:pStyle w:val="11"/>
        <w:numPr>
          <w:ilvl w:val="1"/>
          <w:numId w:val="9"/>
        </w:numPr>
        <w:spacing w:line="240" w:lineRule="auto"/>
      </w:pPr>
      <w:r w:rsidRPr="0002059A">
        <w:t>Муниципальная услуга «Выдача разрешения на вырубку, посадку, пересадку зеленых насаждений на территории</w:t>
      </w:r>
      <w:r w:rsidR="003F3262">
        <w:t xml:space="preserve"> городского округа Мытищи</w:t>
      </w:r>
      <w:r w:rsidRPr="0002059A">
        <w:t xml:space="preserve"> Московской области».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left="709" w:firstLine="709"/>
      </w:pPr>
    </w:p>
    <w:p w:rsidR="0002059A" w:rsidRPr="0002059A" w:rsidRDefault="00264168" w:rsidP="00467C56">
      <w:pPr>
        <w:pStyle w:val="2f4"/>
      </w:pPr>
      <w:bookmarkStart w:id="34" w:name="_Toc119578224"/>
      <w:bookmarkStart w:id="35" w:name="_Toc119578437"/>
      <w:bookmarkStart w:id="36" w:name="_Toc510616995"/>
      <w:bookmarkStart w:id="37" w:name="_Hlk20900602"/>
      <w:bookmarkStart w:id="38" w:name="_Toc122593445"/>
      <w:bookmarkStart w:id="39" w:name="_Toc122595896"/>
      <w:bookmarkStart w:id="40" w:name="_Toc127198531"/>
      <w:bookmarkStart w:id="41" w:name="_Toc437973283"/>
      <w:bookmarkStart w:id="42" w:name="_Toc438110024"/>
      <w:bookmarkStart w:id="43" w:name="_Toc438376228"/>
      <w:bookmarkEnd w:id="34"/>
      <w:bookmarkEnd w:id="35"/>
      <w:r>
        <w:t xml:space="preserve">4. </w:t>
      </w:r>
      <w:r w:rsidR="0002059A" w:rsidRPr="0002059A">
        <w:t>Наименование органа местного самоуправле</w:t>
      </w:r>
      <w:r w:rsidR="003F3262">
        <w:t xml:space="preserve">ния муниципального образования </w:t>
      </w:r>
      <w:r w:rsidR="0002059A" w:rsidRPr="0002059A">
        <w:t>Московской области, предоставляющего муниципальную услугу</w:t>
      </w:r>
      <w:bookmarkEnd w:id="36"/>
      <w:bookmarkEnd w:id="37"/>
      <w:bookmarkEnd w:id="38"/>
      <w:bookmarkEnd w:id="39"/>
      <w:bookmarkEnd w:id="40"/>
    </w:p>
    <w:p w:rsidR="0002059A" w:rsidRPr="0002059A" w:rsidRDefault="0002059A" w:rsidP="00467C56">
      <w:pPr>
        <w:pStyle w:val="2-"/>
      </w:pPr>
    </w:p>
    <w:p w:rsidR="00E37AAF" w:rsidRDefault="0002059A" w:rsidP="000C557A">
      <w:pPr>
        <w:pStyle w:val="11"/>
        <w:numPr>
          <w:ilvl w:val="0"/>
          <w:numId w:val="40"/>
        </w:numPr>
        <w:spacing w:line="240" w:lineRule="auto"/>
      </w:pPr>
      <w:r w:rsidRPr="0002059A">
        <w:t xml:space="preserve">Органом местного самоуправления муниципального образования Московской области, ответственным за предоставление </w:t>
      </w:r>
      <w:r w:rsidR="00E37AAF">
        <w:t>муниципальной услуги, является А</w:t>
      </w:r>
      <w:r w:rsidRPr="0002059A">
        <w:t>дминистрация</w:t>
      </w:r>
      <w:r w:rsidR="003F3262">
        <w:t xml:space="preserve"> городского округа Мытищи </w:t>
      </w:r>
      <w:r w:rsidRPr="0002059A">
        <w:t>Московской области.</w:t>
      </w:r>
    </w:p>
    <w:p w:rsidR="0002059A" w:rsidRDefault="0002059A" w:rsidP="000C557A">
      <w:pPr>
        <w:pStyle w:val="11"/>
        <w:numPr>
          <w:ilvl w:val="0"/>
          <w:numId w:val="40"/>
        </w:numPr>
        <w:spacing w:line="240" w:lineRule="auto"/>
      </w:pPr>
      <w:r w:rsidRPr="0002059A">
        <w:lastRenderedPageBreak/>
        <w:t>Непосредственное предоставление м</w:t>
      </w:r>
      <w:r w:rsidR="006A027B">
        <w:t>униципальной услуги осуществляет</w:t>
      </w:r>
      <w:r w:rsidRPr="0002059A">
        <w:t xml:space="preserve"> </w:t>
      </w:r>
      <w:r w:rsidR="003F3262">
        <w:t>– МКУ «Управление благоустройства Администрации городского округа Мытищи Московской области».</w:t>
      </w:r>
    </w:p>
    <w:p w:rsidR="003F3262" w:rsidRPr="0002059A" w:rsidRDefault="003F3262" w:rsidP="000C557A">
      <w:pPr>
        <w:pStyle w:val="11"/>
        <w:numPr>
          <w:ilvl w:val="0"/>
          <w:numId w:val="0"/>
        </w:numPr>
        <w:spacing w:line="240" w:lineRule="auto"/>
        <w:ind w:firstLine="709"/>
      </w:pPr>
    </w:p>
    <w:p w:rsidR="0002059A" w:rsidRPr="0002059A" w:rsidRDefault="00264168" w:rsidP="00467C56">
      <w:pPr>
        <w:pStyle w:val="2f4"/>
      </w:pPr>
      <w:bookmarkStart w:id="44" w:name="_Toc115385798"/>
      <w:bookmarkStart w:id="45" w:name="_Toc115385799"/>
      <w:bookmarkStart w:id="46" w:name="_Toc115385800"/>
      <w:bookmarkStart w:id="47" w:name="_Toc115385801"/>
      <w:bookmarkStart w:id="48" w:name="_Toc115385802"/>
      <w:bookmarkStart w:id="49" w:name="_Toc115385803"/>
      <w:bookmarkStart w:id="50" w:name="_Toc115385804"/>
      <w:bookmarkStart w:id="51" w:name="_Toc115385805"/>
      <w:bookmarkStart w:id="52" w:name="_Toc510616996"/>
      <w:bookmarkStart w:id="53" w:name="_Toc437973285"/>
      <w:bookmarkStart w:id="54" w:name="_Toc438110026"/>
      <w:bookmarkStart w:id="55" w:name="_Toc438376230"/>
      <w:bookmarkStart w:id="56" w:name="_Toc122593446"/>
      <w:bookmarkStart w:id="57" w:name="_Toc122595897"/>
      <w:bookmarkStart w:id="58" w:name="_Toc127198532"/>
      <w:bookmarkStart w:id="59" w:name="_Hlk20900617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t xml:space="preserve">5. </w:t>
      </w:r>
      <w:r w:rsidR="0002059A" w:rsidRPr="0002059A">
        <w:t>Результат предоставления муниципальной услуги</w:t>
      </w:r>
      <w:bookmarkEnd w:id="52"/>
      <w:bookmarkEnd w:id="53"/>
      <w:bookmarkEnd w:id="54"/>
      <w:bookmarkEnd w:id="55"/>
      <w:bookmarkEnd w:id="56"/>
      <w:bookmarkEnd w:id="57"/>
      <w:bookmarkEnd w:id="58"/>
    </w:p>
    <w:p w:rsidR="0002059A" w:rsidRPr="0002059A" w:rsidRDefault="0002059A" w:rsidP="00467C56">
      <w:pPr>
        <w:pStyle w:val="2f4"/>
      </w:pPr>
    </w:p>
    <w:bookmarkEnd w:id="59"/>
    <w:p w:rsidR="0002059A" w:rsidRPr="0002059A" w:rsidRDefault="0002059A" w:rsidP="000C557A">
      <w:pPr>
        <w:pStyle w:val="111"/>
        <w:numPr>
          <w:ilvl w:val="0"/>
          <w:numId w:val="18"/>
        </w:numPr>
        <w:spacing w:line="240" w:lineRule="auto"/>
      </w:pPr>
      <w:r w:rsidRPr="0002059A">
        <w:t>Результатом предоставления муниципальной услуги является:</w:t>
      </w:r>
    </w:p>
    <w:p w:rsidR="0002059A" w:rsidRPr="0002059A" w:rsidRDefault="0002059A" w:rsidP="000C557A">
      <w:pPr>
        <w:pStyle w:val="111"/>
        <w:numPr>
          <w:ilvl w:val="1"/>
          <w:numId w:val="18"/>
        </w:numPr>
        <w:spacing w:line="240" w:lineRule="auto"/>
      </w:pPr>
      <w:r w:rsidRPr="0002059A">
        <w:t xml:space="preserve">Решение о предоставлении муниципальной услуги в виде разрешения на вырубку, посадку, пересадку зеленых насаждений на территории </w:t>
      </w:r>
      <w:r w:rsidR="003F3262">
        <w:t xml:space="preserve">городского округа Мытищи </w:t>
      </w:r>
      <w:r w:rsidRPr="0002059A">
        <w:t>Московской области, которое офор</w:t>
      </w:r>
      <w:r w:rsidR="003F3262">
        <w:t xml:space="preserve">мляется </w:t>
      </w:r>
      <w:r w:rsidR="00B851C4">
        <w:t xml:space="preserve">            </w:t>
      </w:r>
      <w:r w:rsidR="003F3262">
        <w:t xml:space="preserve">в соответствии </w:t>
      </w:r>
      <w:r w:rsidR="00E37AAF">
        <w:t xml:space="preserve">с Приложением 1 к настоящему </w:t>
      </w:r>
      <w:r w:rsidRPr="0002059A">
        <w:t>административному регламенту</w:t>
      </w:r>
      <w:r w:rsidR="003F3262">
        <w:t>.</w:t>
      </w:r>
    </w:p>
    <w:p w:rsidR="0002059A" w:rsidRPr="0002059A" w:rsidRDefault="0002059A" w:rsidP="000C557A">
      <w:pPr>
        <w:pStyle w:val="111"/>
        <w:numPr>
          <w:ilvl w:val="1"/>
          <w:numId w:val="18"/>
        </w:numPr>
        <w:spacing w:line="240" w:lineRule="auto"/>
      </w:pPr>
      <w:r w:rsidRPr="0002059A">
        <w:t>Решение об отказе в предоставлении муниципальн</w:t>
      </w:r>
      <w:r w:rsidR="00020B9A">
        <w:t xml:space="preserve">ой услуги, которое </w:t>
      </w:r>
      <w:r w:rsidR="003F3262">
        <w:t xml:space="preserve">оформляется </w:t>
      </w:r>
      <w:r w:rsidRPr="0002059A">
        <w:t xml:space="preserve">в соответствии с Приложением 2 </w:t>
      </w:r>
      <w:r w:rsidR="00020B9A">
        <w:t xml:space="preserve">к настоящему </w:t>
      </w:r>
      <w:r w:rsidRPr="0002059A">
        <w:t>административному регламенту.</w:t>
      </w:r>
    </w:p>
    <w:p w:rsidR="0002059A" w:rsidRPr="0002059A" w:rsidRDefault="0002059A" w:rsidP="000C557A">
      <w:pPr>
        <w:pStyle w:val="111"/>
        <w:numPr>
          <w:ilvl w:val="0"/>
          <w:numId w:val="18"/>
        </w:numPr>
        <w:spacing w:line="240" w:lineRule="auto"/>
      </w:pPr>
      <w:r w:rsidRPr="0002059A">
        <w:t>Факт получения заявителем результата предоставления муниципальной услуги фиксируется в ВИС, Модуле МФЦ ЕИС ОУ, РПГУ.</w:t>
      </w:r>
    </w:p>
    <w:p w:rsidR="0002059A" w:rsidRPr="0002059A" w:rsidRDefault="0002059A" w:rsidP="000C557A">
      <w:pPr>
        <w:pStyle w:val="111"/>
        <w:numPr>
          <w:ilvl w:val="0"/>
          <w:numId w:val="18"/>
        </w:numPr>
        <w:spacing w:line="240" w:lineRule="auto"/>
      </w:pPr>
      <w:r w:rsidRPr="0002059A">
        <w:t>Способы получения результата предоставления муниципальной услуги: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</w:pPr>
      <w:r w:rsidRPr="0002059A">
        <w:t>5.3.1. В форме электронного документа в Личный кабинет на РПГУ.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</w:pPr>
      <w:r w:rsidRPr="0002059A">
        <w:t xml:space="preserve">Результат предоставления муниципальной услуги (независимо </w:t>
      </w:r>
      <w:r w:rsidR="00B851C4">
        <w:t xml:space="preserve">                </w:t>
      </w:r>
      <w:r w:rsidRPr="0002059A">
        <w:t xml:space="preserve">от принятого решения) направляется в день его подписания заявителю </w:t>
      </w:r>
      <w:r w:rsidR="00BD5025">
        <w:t xml:space="preserve">              </w:t>
      </w:r>
      <w:r w:rsidRPr="0002059A">
        <w:t>в Личный кабинет на РПГУ в форме электронного документа, подписанного усиленной квалифицированной электронной подписью упо</w:t>
      </w:r>
      <w:r w:rsidR="00E37AAF">
        <w:t>лномоченного должностного лица А</w:t>
      </w:r>
      <w:r w:rsidRPr="0002059A">
        <w:t>дминистрации.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  <w:lang w:eastAsia="zh-CN"/>
        </w:rPr>
      </w:pPr>
      <w:r w:rsidRPr="0002059A">
        <w:t xml:space="preserve">Дополнительно заявителю обеспечена возможность получения результата предоставления муниципальной услуги в любом МФЦ </w:t>
      </w:r>
      <w:r w:rsidRPr="0002059A">
        <w:rPr>
          <w:rFonts w:eastAsia="Times New Roman"/>
          <w:lang w:eastAsia="zh-CN"/>
        </w:rPr>
        <w:t xml:space="preserve">в пределах территории Московской области в </w:t>
      </w:r>
      <w:r w:rsidRPr="0002059A">
        <w:rPr>
          <w:rFonts w:eastAsia="Times New Roman"/>
        </w:rPr>
        <w:t>виде</w:t>
      </w:r>
      <w:r w:rsidRPr="0002059A">
        <w:rPr>
          <w:rFonts w:eastAsia="Times New Roman"/>
          <w:lang w:eastAsia="zh-CN"/>
        </w:rPr>
        <w:t xml:space="preserve"> распечатанного на бумажном носителе экземпляра электронного документа</w:t>
      </w:r>
      <w:r w:rsidRPr="0002059A">
        <w:t>, подписанного усиленной квалифицированной электронной подписью упо</w:t>
      </w:r>
      <w:r w:rsidR="002609E2">
        <w:t>лномоченного должностного лица А</w:t>
      </w:r>
      <w:r w:rsidRPr="0002059A">
        <w:t>дминистрации</w:t>
      </w:r>
      <w:r w:rsidRPr="0002059A">
        <w:rPr>
          <w:rFonts w:eastAsia="Times New Roman"/>
          <w:lang w:eastAsia="zh-CN"/>
        </w:rPr>
        <w:t xml:space="preserve">. </w:t>
      </w:r>
      <w:r w:rsidR="00B851C4">
        <w:rPr>
          <w:rFonts w:eastAsia="Times New Roman"/>
          <w:lang w:eastAsia="zh-CN"/>
        </w:rPr>
        <w:t xml:space="preserve"> </w:t>
      </w:r>
      <w:r w:rsidRPr="0002059A">
        <w:rPr>
          <w:rFonts w:eastAsia="Times New Roman"/>
          <w:lang w:eastAsia="zh-CN"/>
        </w:rPr>
        <w:t>В этом случае работником МФЦ распеч</w:t>
      </w:r>
      <w:r w:rsidR="00E37AAF">
        <w:rPr>
          <w:rFonts w:eastAsia="Times New Roman"/>
          <w:lang w:eastAsia="zh-CN"/>
        </w:rPr>
        <w:t xml:space="preserve">атывается из Модуля МФЦ ЕИС ОУ </w:t>
      </w:r>
      <w:r w:rsidR="00B851C4">
        <w:rPr>
          <w:rFonts w:eastAsia="Times New Roman"/>
          <w:lang w:eastAsia="zh-CN"/>
        </w:rPr>
        <w:t xml:space="preserve">   </w:t>
      </w:r>
      <w:r w:rsidRPr="0002059A">
        <w:rPr>
          <w:rFonts w:eastAsia="Times New Roman"/>
          <w:lang w:eastAsia="zh-CN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02059A" w:rsidRPr="0002059A" w:rsidRDefault="005133CB" w:rsidP="000C557A">
      <w:pPr>
        <w:pStyle w:val="111"/>
        <w:numPr>
          <w:ilvl w:val="0"/>
          <w:numId w:val="0"/>
        </w:numPr>
        <w:spacing w:line="240" w:lineRule="auto"/>
        <w:ind w:firstLine="709"/>
      </w:pPr>
      <w:r>
        <w:t>5.3.2. В А</w:t>
      </w:r>
      <w:r w:rsidR="0002059A" w:rsidRPr="0002059A">
        <w:t>дминистрации на бумажном носителе в случае подачи запроса</w:t>
      </w:r>
      <w:r w:rsidR="00B851C4">
        <w:t xml:space="preserve">     </w:t>
      </w:r>
      <w:r w:rsidR="00E37AAF">
        <w:rPr>
          <w:rFonts w:eastAsia="Times New Roman"/>
        </w:rPr>
        <w:t>в А</w:t>
      </w:r>
      <w:r w:rsidR="0002059A" w:rsidRPr="0002059A">
        <w:rPr>
          <w:rFonts w:eastAsia="Times New Roman"/>
        </w:rPr>
        <w:t>дминистрацию лично</w:t>
      </w:r>
      <w:r w:rsidR="0002059A" w:rsidRPr="0002059A">
        <w:t>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  <w:lang w:eastAsia="zh-CN"/>
        </w:rPr>
      </w:pPr>
    </w:p>
    <w:p w:rsidR="0002059A" w:rsidRPr="0002059A" w:rsidRDefault="00264168" w:rsidP="00467C56">
      <w:pPr>
        <w:pStyle w:val="2f4"/>
      </w:pPr>
      <w:bookmarkStart w:id="60" w:name="_Toc115385807"/>
      <w:bookmarkStart w:id="61" w:name="_Toc463206273"/>
      <w:bookmarkStart w:id="62" w:name="_Toc463207570"/>
      <w:bookmarkStart w:id="63" w:name="_Toc463206274"/>
      <w:bookmarkStart w:id="64" w:name="_Toc463207571"/>
      <w:bookmarkStart w:id="65" w:name="_Toc115385808"/>
      <w:bookmarkStart w:id="66" w:name="_Toc115385809"/>
      <w:bookmarkStart w:id="67" w:name="_Toc40976822"/>
      <w:bookmarkStart w:id="68" w:name="_Toc117447349"/>
      <w:bookmarkStart w:id="69" w:name="_Toc117448004"/>
      <w:bookmarkStart w:id="70" w:name="_Toc117784755"/>
      <w:bookmarkStart w:id="71" w:name="_Toc117785010"/>
      <w:bookmarkStart w:id="72" w:name="_Toc119578227"/>
      <w:bookmarkStart w:id="73" w:name="_Toc119578440"/>
      <w:bookmarkStart w:id="74" w:name="_Toc117447350"/>
      <w:bookmarkStart w:id="75" w:name="_Toc117448005"/>
      <w:bookmarkStart w:id="76" w:name="_Toc117784756"/>
      <w:bookmarkStart w:id="77" w:name="_Toc117785011"/>
      <w:bookmarkStart w:id="78" w:name="_Toc119578228"/>
      <w:bookmarkStart w:id="79" w:name="_Toc119578441"/>
      <w:bookmarkStart w:id="80" w:name="_Toc117447351"/>
      <w:bookmarkStart w:id="81" w:name="_Toc117448006"/>
      <w:bookmarkStart w:id="82" w:name="_Toc117784757"/>
      <w:bookmarkStart w:id="83" w:name="_Toc117785012"/>
      <w:bookmarkStart w:id="84" w:name="_Toc119578229"/>
      <w:bookmarkStart w:id="85" w:name="_Toc119578442"/>
      <w:bookmarkStart w:id="86" w:name="_Toc117447352"/>
      <w:bookmarkStart w:id="87" w:name="_Toc117448007"/>
      <w:bookmarkStart w:id="88" w:name="_Toc117784758"/>
      <w:bookmarkStart w:id="89" w:name="_Toc117785013"/>
      <w:bookmarkStart w:id="90" w:name="_Toc119578230"/>
      <w:bookmarkStart w:id="91" w:name="_Toc119578443"/>
      <w:bookmarkStart w:id="92" w:name="_Toc117447353"/>
      <w:bookmarkStart w:id="93" w:name="_Toc117448008"/>
      <w:bookmarkStart w:id="94" w:name="_Toc117784759"/>
      <w:bookmarkStart w:id="95" w:name="_Toc117785014"/>
      <w:bookmarkStart w:id="96" w:name="_Toc119578231"/>
      <w:bookmarkStart w:id="97" w:name="_Toc119578444"/>
      <w:bookmarkStart w:id="98" w:name="_Toc117447354"/>
      <w:bookmarkStart w:id="99" w:name="_Toc117448009"/>
      <w:bookmarkStart w:id="100" w:name="_Toc117784760"/>
      <w:bookmarkStart w:id="101" w:name="_Toc117785015"/>
      <w:bookmarkStart w:id="102" w:name="_Toc119578232"/>
      <w:bookmarkStart w:id="103" w:name="_Toc119578445"/>
      <w:bookmarkStart w:id="104" w:name="_Toc40976824"/>
      <w:bookmarkStart w:id="105" w:name="_Toc437973287"/>
      <w:bookmarkStart w:id="106" w:name="_Toc438110028"/>
      <w:bookmarkStart w:id="107" w:name="_Toc438376232"/>
      <w:bookmarkStart w:id="108" w:name="_Toc510616998"/>
      <w:bookmarkStart w:id="109" w:name="_Toc122593447"/>
      <w:bookmarkStart w:id="110" w:name="_Toc122595898"/>
      <w:bookmarkStart w:id="111" w:name="_Toc127198533"/>
      <w:bookmarkStart w:id="112" w:name="_Hlk20900646"/>
      <w:bookmarkEnd w:id="41"/>
      <w:bookmarkEnd w:id="42"/>
      <w:bookmarkEnd w:id="43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>
        <w:t xml:space="preserve">6. </w:t>
      </w:r>
      <w:r w:rsidR="0002059A" w:rsidRPr="0002059A">
        <w:t>Срок предоставления муниципальной услуги</w:t>
      </w:r>
      <w:bookmarkEnd w:id="105"/>
      <w:bookmarkEnd w:id="106"/>
      <w:bookmarkEnd w:id="107"/>
      <w:bookmarkEnd w:id="108"/>
      <w:bookmarkEnd w:id="109"/>
      <w:bookmarkEnd w:id="110"/>
      <w:bookmarkEnd w:id="111"/>
    </w:p>
    <w:p w:rsidR="0002059A" w:rsidRPr="0002059A" w:rsidRDefault="0002059A" w:rsidP="00467C56">
      <w:pPr>
        <w:pStyle w:val="2-"/>
      </w:pPr>
    </w:p>
    <w:bookmarkEnd w:id="112"/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</w:pPr>
      <w:r w:rsidRPr="0002059A">
        <w:t xml:space="preserve">6.1. Срок предоставления муниципальной услуги составляет </w:t>
      </w:r>
      <w:r w:rsidRPr="000C557A">
        <w:rPr>
          <w:color w:val="000000" w:themeColor="text1"/>
        </w:rPr>
        <w:t>не более</w:t>
      </w:r>
      <w:r w:rsidR="00B851C4">
        <w:rPr>
          <w:color w:val="000000" w:themeColor="text1"/>
        </w:rPr>
        <w:t xml:space="preserve">      </w:t>
      </w:r>
      <w:r w:rsidRPr="000C557A">
        <w:rPr>
          <w:color w:val="000000" w:themeColor="text1"/>
        </w:rPr>
        <w:t xml:space="preserve"> 8 (восьми) рабочих дне</w:t>
      </w:r>
      <w:r w:rsidR="00E37AAF" w:rsidRPr="000C557A">
        <w:rPr>
          <w:color w:val="000000" w:themeColor="text1"/>
        </w:rPr>
        <w:t xml:space="preserve">й </w:t>
      </w:r>
      <w:r w:rsidR="00E37AAF">
        <w:t>с даты регистрации запроса в А</w:t>
      </w:r>
      <w:r w:rsidRPr="0002059A">
        <w:t>дминистрации.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</w:pPr>
      <w:r w:rsidRPr="0002059A">
        <w:t>6.2. Срок приостановления предоставления муниципальной услуги для заявителей, указанных в подпунктах 2.2.1 - 2.2.6 пункта 2.2 настоящего</w:t>
      </w:r>
      <w:r w:rsidR="00E37AAF">
        <w:t xml:space="preserve"> административного регламента, </w:t>
      </w:r>
      <w:r w:rsidRPr="0002059A">
        <w:t xml:space="preserve">в случае необходимости оплаты компенсационной стоимости и (или) стоимости компенсационного озеленения в соответствии с пунктом 11.2 настоящего административного регламента </w:t>
      </w:r>
      <w:r w:rsidRPr="0002059A">
        <w:lastRenderedPageBreak/>
        <w:t xml:space="preserve">составляет не более 5 (Пяти) рабочих дней со дня принятия решения </w:t>
      </w:r>
      <w:r w:rsidRPr="0002059A">
        <w:br/>
        <w:t>о приостановлении предоставления муниципальной услуги.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</w:pPr>
      <w:r w:rsidRPr="0002059A">
        <w:t xml:space="preserve">6.3. Максимальный срок предоставления муниципальной услуги </w:t>
      </w:r>
      <w:r w:rsidR="00BD5025">
        <w:t xml:space="preserve">           </w:t>
      </w:r>
      <w:r w:rsidRPr="0002059A">
        <w:t>для заявителей, указанных в подпунктах 2.2.1 - 2.2.6 пункта 2.2 настоящего администрат</w:t>
      </w:r>
      <w:r w:rsidR="00E94E9D">
        <w:t xml:space="preserve">ивного регламента не превышает </w:t>
      </w:r>
      <w:r w:rsidRPr="0002059A">
        <w:t xml:space="preserve">13 (тринадцати) рабочих дней </w:t>
      </w:r>
      <w:r w:rsidR="00B851C4">
        <w:t xml:space="preserve">     </w:t>
      </w:r>
      <w:r w:rsidR="005133CB">
        <w:t>с даты регистрации запроса в А</w:t>
      </w:r>
      <w:r w:rsidRPr="0002059A">
        <w:t>дминистрации.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</w:pPr>
      <w:r w:rsidRPr="0002059A">
        <w:t xml:space="preserve">6.4. Максимальный срок предоставления муниципальной услуги </w:t>
      </w:r>
      <w:r w:rsidR="00BD5025">
        <w:t xml:space="preserve">           </w:t>
      </w:r>
      <w:r w:rsidRPr="0002059A">
        <w:t>для заявителей, указа</w:t>
      </w:r>
      <w:r w:rsidR="005133CB">
        <w:t>нных в подпунктах 2.2.7 - 2.2.10</w:t>
      </w:r>
      <w:r w:rsidRPr="0002059A">
        <w:t xml:space="preserve"> пункта 2.2 настоящего администрат</w:t>
      </w:r>
      <w:r w:rsidR="00E94E9D">
        <w:t xml:space="preserve">ивного регламента не превышает </w:t>
      </w:r>
      <w:r w:rsidRPr="0002059A">
        <w:t>8 (восьми) рабочих дне</w:t>
      </w:r>
      <w:r w:rsidR="00E94E9D">
        <w:t>й с даты регистрации запроса в А</w:t>
      </w:r>
      <w:r w:rsidRPr="0002059A">
        <w:t>дминистрации.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</w:pPr>
    </w:p>
    <w:p w:rsidR="0002059A" w:rsidRPr="0002059A" w:rsidRDefault="00264168" w:rsidP="00467C56">
      <w:pPr>
        <w:pStyle w:val="2f4"/>
      </w:pPr>
      <w:bookmarkStart w:id="113" w:name="_Toc463206276"/>
      <w:bookmarkStart w:id="114" w:name="_Toc463207573"/>
      <w:bookmarkStart w:id="115" w:name="_Toc463520461"/>
      <w:bookmarkStart w:id="116" w:name="_Toc463206277"/>
      <w:bookmarkStart w:id="117" w:name="_Toc463207574"/>
      <w:bookmarkStart w:id="118" w:name="_Toc463520462"/>
      <w:bookmarkStart w:id="119" w:name="_Toc510616999"/>
      <w:bookmarkStart w:id="120" w:name="_Toc122593448"/>
      <w:bookmarkStart w:id="121" w:name="_Toc122595899"/>
      <w:bookmarkStart w:id="122" w:name="_Toc127198534"/>
      <w:bookmarkStart w:id="123" w:name="_Hlk20900670"/>
      <w:bookmarkStart w:id="124" w:name="_Toc437973288"/>
      <w:bookmarkStart w:id="125" w:name="_Toc438110029"/>
      <w:bookmarkStart w:id="126" w:name="_Toc438376233"/>
      <w:bookmarkStart w:id="127" w:name="_Ref440654922"/>
      <w:bookmarkStart w:id="128" w:name="_Ref440654930"/>
      <w:bookmarkStart w:id="129" w:name="_Ref440654937"/>
      <w:bookmarkStart w:id="130" w:name="_Ref440654944"/>
      <w:bookmarkStart w:id="131" w:name="_Ref440654952"/>
      <w:bookmarkEnd w:id="113"/>
      <w:bookmarkEnd w:id="114"/>
      <w:bookmarkEnd w:id="115"/>
      <w:bookmarkEnd w:id="116"/>
      <w:bookmarkEnd w:id="117"/>
      <w:bookmarkEnd w:id="118"/>
      <w:r>
        <w:t xml:space="preserve">7. </w:t>
      </w:r>
      <w:r w:rsidR="0002059A" w:rsidRPr="0002059A">
        <w:t>Правовые основания для предоставления муниципальной услуги</w:t>
      </w:r>
      <w:bookmarkEnd w:id="119"/>
      <w:bookmarkEnd w:id="120"/>
      <w:bookmarkEnd w:id="121"/>
      <w:bookmarkEnd w:id="122"/>
    </w:p>
    <w:bookmarkEnd w:id="123"/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  <w:rPr>
          <w:b/>
          <w:bCs/>
        </w:rPr>
      </w:pPr>
    </w:p>
    <w:p w:rsidR="0002059A" w:rsidRPr="0002059A" w:rsidRDefault="0002059A" w:rsidP="000C557A">
      <w:pPr>
        <w:pStyle w:val="11"/>
        <w:numPr>
          <w:ilvl w:val="0"/>
          <w:numId w:val="42"/>
        </w:numPr>
        <w:spacing w:line="240" w:lineRule="auto"/>
        <w:rPr>
          <w:lang w:eastAsia="ar-SA"/>
        </w:rPr>
      </w:pPr>
      <w:r w:rsidRPr="0002059A">
        <w:t xml:space="preserve">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муниципальной услуги, информация </w:t>
      </w:r>
      <w:r w:rsidR="00B851C4">
        <w:t xml:space="preserve">      </w:t>
      </w:r>
      <w:r w:rsidRPr="0002059A">
        <w:t>о порядке досудебного (внесудебного) обжалования ре</w:t>
      </w:r>
      <w:r w:rsidR="005133CB">
        <w:t>шений и действий (бездействия) Администрации</w:t>
      </w:r>
      <w:r w:rsidRPr="0002059A">
        <w:t xml:space="preserve">, МФЦ, а также их должностных лиц, муниципальных служащих, работников </w:t>
      </w:r>
      <w:r w:rsidR="00E406C9">
        <w:t>размещены на</w:t>
      </w:r>
      <w:r w:rsidR="005133CB">
        <w:t xml:space="preserve"> официальном сайте Администрации</w:t>
      </w:r>
      <w:r w:rsidR="00E406C9">
        <w:t xml:space="preserve">, </w:t>
      </w:r>
      <w:r w:rsidRPr="0002059A">
        <w:t>в подразделе «Муниципальные</w:t>
      </w:r>
      <w:r w:rsidR="005133CB">
        <w:t xml:space="preserve"> и государственные</w:t>
      </w:r>
      <w:r w:rsidRPr="0002059A">
        <w:t xml:space="preserve"> услу</w:t>
      </w:r>
      <w:r w:rsidR="005133CB">
        <w:t>ги» раздела «Гражданам</w:t>
      </w:r>
      <w:r w:rsidRPr="0002059A">
        <w:t>», а также на РПГУ. Перечень нормативных правовых актов</w:t>
      </w:r>
      <w:r w:rsidRPr="0002059A" w:rsidDel="005F2463">
        <w:t xml:space="preserve"> </w:t>
      </w:r>
      <w:r w:rsidRPr="0002059A">
        <w:t>Российской Федерации, нормативных правовых актов Московской области дополнительно приве</w:t>
      </w:r>
      <w:r w:rsidR="00E406C9">
        <w:t xml:space="preserve">ден в Приложении 3 к настоящему </w:t>
      </w:r>
      <w:r w:rsidRPr="0002059A">
        <w:t>административному регламент</w:t>
      </w:r>
      <w:r w:rsidRPr="0002059A">
        <w:rPr>
          <w:lang w:eastAsia="ar-SA"/>
        </w:rPr>
        <w:t>у.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left="709" w:firstLine="709"/>
        <w:rPr>
          <w:bCs/>
        </w:rPr>
      </w:pPr>
    </w:p>
    <w:p w:rsidR="0002059A" w:rsidRPr="0002059A" w:rsidRDefault="00264168" w:rsidP="00467C56">
      <w:pPr>
        <w:pStyle w:val="2f4"/>
      </w:pPr>
      <w:bookmarkStart w:id="132" w:name="_Toc115385813"/>
      <w:bookmarkStart w:id="133" w:name="_Toc115385814"/>
      <w:bookmarkStart w:id="134" w:name="_Toc115385815"/>
      <w:bookmarkStart w:id="135" w:name="_Toc510617000"/>
      <w:bookmarkStart w:id="136" w:name="_Toc122593449"/>
      <w:bookmarkStart w:id="137" w:name="_Toc122595900"/>
      <w:bookmarkStart w:id="138" w:name="_Toc127198535"/>
      <w:bookmarkStart w:id="139" w:name="_Hlk2090069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>
        <w:t xml:space="preserve">8. </w:t>
      </w:r>
      <w:r w:rsidR="0002059A" w:rsidRPr="0002059A">
        <w:t xml:space="preserve">Исчерпывающий перечень документов, </w:t>
      </w:r>
      <w:r w:rsidR="0002059A" w:rsidRPr="0002059A">
        <w:br/>
        <w:t>необходимых для предоставления муниципальной услуги</w:t>
      </w:r>
      <w:bookmarkEnd w:id="135"/>
      <w:bookmarkEnd w:id="136"/>
      <w:bookmarkEnd w:id="137"/>
      <w:bookmarkEnd w:id="138"/>
    </w:p>
    <w:p w:rsidR="0002059A" w:rsidRPr="0002059A" w:rsidRDefault="0002059A" w:rsidP="00467C56">
      <w:pPr>
        <w:pStyle w:val="2f4"/>
      </w:pPr>
    </w:p>
    <w:bookmarkEnd w:id="139"/>
    <w:p w:rsidR="0002059A" w:rsidRPr="0002059A" w:rsidRDefault="0002059A" w:rsidP="000C557A">
      <w:pPr>
        <w:pStyle w:val="11"/>
        <w:numPr>
          <w:ilvl w:val="1"/>
          <w:numId w:val="10"/>
        </w:numPr>
        <w:spacing w:line="240" w:lineRule="auto"/>
      </w:pPr>
      <w:r w:rsidRPr="0002059A">
        <w:t>Исчерпывающий перечень документов, необходимых в соответствии с нормативными правовыми актами Российской Федерации,</w:t>
      </w:r>
      <w:r w:rsidR="00E406C9">
        <w:t xml:space="preserve"> нормативными правовыми актами </w:t>
      </w:r>
      <w:r w:rsidRPr="0002059A">
        <w:t>Московской области, муниципальными правовыми актами для предоставления муниципальной услуги, которые заявитель должен представить самостоятельно:</w:t>
      </w:r>
    </w:p>
    <w:p w:rsidR="0002059A" w:rsidRPr="0002059A" w:rsidRDefault="0002059A" w:rsidP="000C557A">
      <w:pPr>
        <w:pStyle w:val="11"/>
        <w:numPr>
          <w:ilvl w:val="1"/>
          <w:numId w:val="11"/>
        </w:numPr>
        <w:spacing w:line="240" w:lineRule="auto"/>
      </w:pPr>
      <w:r w:rsidRPr="0002059A">
        <w:t>Запрос по форме, приведенной в Приложении 4 к настоящему административному регламенту.</w:t>
      </w:r>
    </w:p>
    <w:p w:rsidR="0002059A" w:rsidRPr="0002059A" w:rsidRDefault="0002059A" w:rsidP="000C557A">
      <w:pPr>
        <w:pStyle w:val="11"/>
        <w:numPr>
          <w:ilvl w:val="1"/>
          <w:numId w:val="11"/>
        </w:numPr>
        <w:spacing w:line="240" w:lineRule="auto"/>
      </w:pPr>
      <w:r w:rsidRPr="0002059A">
        <w:t>Документ, удостоверяющий личность заявителя.</w:t>
      </w:r>
    </w:p>
    <w:p w:rsidR="0002059A" w:rsidRPr="0002059A" w:rsidRDefault="0002059A" w:rsidP="000C557A">
      <w:pPr>
        <w:pStyle w:val="11"/>
        <w:numPr>
          <w:ilvl w:val="1"/>
          <w:numId w:val="11"/>
        </w:numPr>
        <w:spacing w:line="240" w:lineRule="auto"/>
      </w:pPr>
      <w:r w:rsidRPr="0002059A">
        <w:t xml:space="preserve">Документ, удостоверяющий личность представителя заявителя </w:t>
      </w:r>
      <w:r w:rsidR="00B851C4">
        <w:t xml:space="preserve">      </w:t>
      </w:r>
      <w:r w:rsidRPr="0002059A">
        <w:t>(в случае обращения представителя заявителя).</w:t>
      </w:r>
    </w:p>
    <w:p w:rsidR="0002059A" w:rsidRPr="0002059A" w:rsidRDefault="0002059A" w:rsidP="000C557A">
      <w:pPr>
        <w:pStyle w:val="11"/>
        <w:numPr>
          <w:ilvl w:val="1"/>
          <w:numId w:val="11"/>
        </w:numPr>
        <w:spacing w:line="240" w:lineRule="auto"/>
      </w:pPr>
      <w:r w:rsidRPr="0002059A">
        <w:t>Документ, подтверждающий полномочия представителя заявителя (в случае обращения представителя заявителя, подрядной организации).</w:t>
      </w:r>
    </w:p>
    <w:p w:rsidR="0002059A" w:rsidRPr="0002059A" w:rsidRDefault="0002059A" w:rsidP="000C557A">
      <w:pPr>
        <w:pStyle w:val="11"/>
        <w:numPr>
          <w:ilvl w:val="1"/>
          <w:numId w:val="11"/>
        </w:numPr>
        <w:spacing w:line="240" w:lineRule="auto"/>
      </w:pPr>
      <w:proofErr w:type="spellStart"/>
      <w:r w:rsidRPr="0002059A">
        <w:t>Перечетная</w:t>
      </w:r>
      <w:proofErr w:type="spellEnd"/>
      <w:r w:rsidRPr="0002059A">
        <w:t xml:space="preserve"> ведомость деревьев и кустарников, оформленная </w:t>
      </w:r>
      <w:r w:rsidR="00B851C4">
        <w:t xml:space="preserve">          </w:t>
      </w:r>
      <w:r w:rsidRPr="0002059A">
        <w:t>в соответ</w:t>
      </w:r>
      <w:r w:rsidR="00E406C9">
        <w:t xml:space="preserve">ствии </w:t>
      </w:r>
      <w:r w:rsidRPr="0002059A">
        <w:t>с Приложением 5 к настоящему административному регламенту.</w:t>
      </w:r>
    </w:p>
    <w:p w:rsidR="0002059A" w:rsidRPr="0002059A" w:rsidRDefault="0002059A" w:rsidP="000C557A">
      <w:pPr>
        <w:pStyle w:val="11"/>
        <w:numPr>
          <w:ilvl w:val="1"/>
          <w:numId w:val="11"/>
        </w:numPr>
        <w:spacing w:line="240" w:lineRule="auto"/>
      </w:pPr>
      <w:r w:rsidRPr="0002059A">
        <w:t>Дендрологический план, отображающий раз</w:t>
      </w:r>
      <w:r w:rsidR="00E406C9">
        <w:t xml:space="preserve">мещение деревьев </w:t>
      </w:r>
      <w:r w:rsidR="00B851C4">
        <w:t xml:space="preserve">        </w:t>
      </w:r>
      <w:r w:rsidR="00E406C9">
        <w:t xml:space="preserve">и кустарников </w:t>
      </w:r>
      <w:r w:rsidRPr="0002059A">
        <w:t>(при вырубке более 15 единиц зеленых насаждений).</w:t>
      </w:r>
    </w:p>
    <w:p w:rsidR="0002059A" w:rsidRPr="0002059A" w:rsidRDefault="0002059A" w:rsidP="000C557A">
      <w:pPr>
        <w:pStyle w:val="11"/>
        <w:numPr>
          <w:ilvl w:val="1"/>
          <w:numId w:val="11"/>
        </w:numPr>
        <w:spacing w:line="240" w:lineRule="auto"/>
      </w:pPr>
      <w:r w:rsidRPr="0002059A">
        <w:lastRenderedPageBreak/>
        <w:t>Схема участка предполагаемых работ с приложением фото-фиксации зеленых насаждений (при вырубке до 15 единиц зеленых насаждений).</w:t>
      </w:r>
    </w:p>
    <w:p w:rsidR="0002059A" w:rsidRPr="0002059A" w:rsidRDefault="0002059A" w:rsidP="000C557A">
      <w:pPr>
        <w:pStyle w:val="11"/>
        <w:numPr>
          <w:ilvl w:val="1"/>
          <w:numId w:val="11"/>
        </w:numPr>
        <w:spacing w:line="240" w:lineRule="auto"/>
      </w:pPr>
      <w:r w:rsidRPr="0002059A">
        <w:t xml:space="preserve">Протокол общего собрания собственников помещений многоквартирного жилого дома с решением о вырубке, посадке, пересадке зеленых насаждений, за исключением вырубки зеленых насаждений, которые являются сухостойными или находятся в аварийном состоянии </w:t>
      </w:r>
      <w:r w:rsidRPr="0002059A">
        <w:br/>
        <w:t>(в случае если земельный участок входит в состав общего имущества многоквартирного жилого дома).</w:t>
      </w:r>
    </w:p>
    <w:p w:rsidR="0002059A" w:rsidRPr="0002059A" w:rsidRDefault="0002059A" w:rsidP="000C557A">
      <w:pPr>
        <w:pStyle w:val="11"/>
        <w:numPr>
          <w:ilvl w:val="1"/>
          <w:numId w:val="11"/>
        </w:numPr>
        <w:spacing w:line="240" w:lineRule="auto"/>
      </w:pPr>
      <w:r w:rsidRPr="0002059A">
        <w:t xml:space="preserve"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</w:t>
      </w:r>
      <w:r w:rsidR="00E406C9">
        <w:t xml:space="preserve">(в случае обращения заявителей, </w:t>
      </w:r>
      <w:r w:rsidRPr="0002059A">
        <w:t>указанных в подпунктах 2.2.1, 2.2.3, 2.2</w:t>
      </w:r>
      <w:r w:rsidR="00E406C9">
        <w:t xml:space="preserve">.4, 2.2.6 пункта 2.2 настоящего </w:t>
      </w:r>
      <w:r w:rsidRPr="0002059A">
        <w:t>административного регламента и при отсутствии проектной документации</w:t>
      </w:r>
      <w:r w:rsidR="00A07A37">
        <w:t xml:space="preserve">        </w:t>
      </w:r>
      <w:r w:rsidRPr="0002059A">
        <w:t xml:space="preserve"> в ВИС).</w:t>
      </w:r>
    </w:p>
    <w:p w:rsidR="0002059A" w:rsidRPr="0002059A" w:rsidRDefault="0002059A" w:rsidP="000C557A">
      <w:pPr>
        <w:pStyle w:val="11"/>
        <w:numPr>
          <w:ilvl w:val="1"/>
          <w:numId w:val="11"/>
        </w:numPr>
        <w:spacing w:line="240" w:lineRule="auto"/>
      </w:pPr>
      <w:r w:rsidRPr="0002059A">
        <w:t>Правоустанавливающие (</w:t>
      </w:r>
      <w:proofErr w:type="spellStart"/>
      <w:r w:rsidRPr="0002059A">
        <w:t>правоудостоверяющие</w:t>
      </w:r>
      <w:proofErr w:type="spellEnd"/>
      <w:r w:rsidRPr="0002059A">
        <w:t xml:space="preserve">) документы </w:t>
      </w:r>
      <w:r w:rsidR="00A07A37">
        <w:t xml:space="preserve">        </w:t>
      </w:r>
      <w:r w:rsidRPr="0002059A">
        <w:t>на объекты капитального строительства и (или) земельный участок в границах территории (прилегающей территории) производства работ (в случае обращения заяв</w:t>
      </w:r>
      <w:r w:rsidR="00E406C9">
        <w:t xml:space="preserve">ителей, указанных в подпунктах </w:t>
      </w:r>
      <w:r w:rsidR="0099576C">
        <w:t>2.2.1 - 2.2.8, 2.2.10</w:t>
      </w:r>
      <w:r w:rsidRPr="0002059A">
        <w:t xml:space="preserve"> пункта 2.2 настоящего ад</w:t>
      </w:r>
      <w:r w:rsidR="00E406C9">
        <w:t>министративного регламента</w:t>
      </w:r>
      <w:r w:rsidR="0099576C">
        <w:t>,</w:t>
      </w:r>
      <w:r w:rsidR="00E406C9">
        <w:t xml:space="preserve"> если право </w:t>
      </w:r>
      <w:r w:rsidRPr="0002059A">
        <w:t>не зарегистрировано</w:t>
      </w:r>
      <w:r w:rsidR="00A07A37">
        <w:t xml:space="preserve">      </w:t>
      </w:r>
      <w:r w:rsidRPr="0002059A">
        <w:t xml:space="preserve"> в Едином государственном реестре недвижимости (далее – ЕГРН).</w:t>
      </w:r>
    </w:p>
    <w:p w:rsidR="0002059A" w:rsidRPr="0002059A" w:rsidRDefault="0002059A" w:rsidP="000C557A">
      <w:pPr>
        <w:pStyle w:val="11"/>
        <w:numPr>
          <w:ilvl w:val="1"/>
          <w:numId w:val="11"/>
        </w:numPr>
        <w:spacing w:line="240" w:lineRule="auto"/>
      </w:pPr>
      <w:r w:rsidRPr="0002059A">
        <w:t>Задание на выполнение инженерно-геологических изысканий</w:t>
      </w:r>
      <w:r w:rsidR="00A07A37">
        <w:t xml:space="preserve">      </w:t>
      </w:r>
      <w:r w:rsidRPr="0002059A">
        <w:t xml:space="preserve"> (в случае обращения заявителей, указанных в подпункте 2.2.6 пункта 2.2 настоящего административного регламента).</w:t>
      </w:r>
    </w:p>
    <w:p w:rsidR="0002059A" w:rsidRPr="0002059A" w:rsidRDefault="0002059A" w:rsidP="000C557A">
      <w:pPr>
        <w:pStyle w:val="11"/>
        <w:numPr>
          <w:ilvl w:val="1"/>
          <w:numId w:val="11"/>
        </w:numPr>
        <w:spacing w:line="240" w:lineRule="auto"/>
      </w:pPr>
      <w:r w:rsidRPr="0002059A">
        <w:t xml:space="preserve">Заключение специализированной организации о нарушении нормативного светового режима в жилом или нежилом помещении, </w:t>
      </w:r>
      <w:r w:rsidR="00921677">
        <w:t xml:space="preserve">                </w:t>
      </w:r>
      <w:r w:rsidRPr="0002059A">
        <w:t>или предписание над</w:t>
      </w:r>
      <w:r w:rsidR="00E406C9">
        <w:t xml:space="preserve">зорных органов </w:t>
      </w:r>
      <w:r w:rsidRPr="0002059A">
        <w:t xml:space="preserve">(в случае обращения заявителей, указанных </w:t>
      </w:r>
      <w:r w:rsidR="00A07A37">
        <w:t xml:space="preserve">    </w:t>
      </w:r>
      <w:r w:rsidRPr="0002059A">
        <w:t>в подпункте 2.2.7 пункта 2.2 настоящего административного регламента).</w:t>
      </w:r>
    </w:p>
    <w:p w:rsidR="0002059A" w:rsidRPr="0002059A" w:rsidRDefault="0002059A" w:rsidP="000C557A">
      <w:pPr>
        <w:pStyle w:val="11"/>
        <w:numPr>
          <w:ilvl w:val="1"/>
          <w:numId w:val="10"/>
        </w:numPr>
        <w:spacing w:line="240" w:lineRule="auto"/>
      </w:pPr>
      <w:r w:rsidRPr="0002059A">
        <w:t>Исчерпывающий перечень документов, необходимых в соответствии с нормативными правовыми актами Российской Федерации, нормативным</w:t>
      </w:r>
      <w:r w:rsidR="00E406C9">
        <w:t xml:space="preserve">и правовыми актами </w:t>
      </w:r>
      <w:r w:rsidRPr="0002059A">
        <w:t>Московской области для предоставления муниципальной услуги, которые заявитель вправе представить</w:t>
      </w:r>
      <w:r w:rsidR="00E406C9">
        <w:t xml:space="preserve"> по собственной инициативе, так </w:t>
      </w:r>
      <w:r w:rsidRPr="0002059A">
        <w:t>как они подлежат представлению в рамках межведомственного информационного взаимодействия:</w:t>
      </w:r>
    </w:p>
    <w:p w:rsidR="0002059A" w:rsidRPr="0002059A" w:rsidRDefault="0002059A" w:rsidP="000C557A">
      <w:pPr>
        <w:pStyle w:val="affff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8.2.1. Выписка из Единого государственного реестра юридических лиц (далее – ЕГРЮЛ) (при обращении юридических лиц).</w:t>
      </w:r>
    </w:p>
    <w:p w:rsidR="0002059A" w:rsidRPr="0002059A" w:rsidRDefault="0002059A" w:rsidP="000C557A">
      <w:pPr>
        <w:pStyle w:val="affff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8.2.2. Выписка из Единого государственного реестра индивидуальных предпринимателей (далее – ЕГРИП) (при обращении индивидуальных предпринимателей).</w:t>
      </w:r>
    </w:p>
    <w:p w:rsidR="0002059A" w:rsidRPr="0002059A" w:rsidRDefault="0002059A" w:rsidP="000C557A">
      <w:pPr>
        <w:pStyle w:val="affff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8.2.3. Правоустанавливающие (</w:t>
      </w:r>
      <w:proofErr w:type="spellStart"/>
      <w:r w:rsidRPr="0002059A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02059A">
        <w:rPr>
          <w:rFonts w:ascii="Times New Roman" w:hAnsi="Times New Roman"/>
          <w:sz w:val="28"/>
          <w:szCs w:val="28"/>
        </w:rPr>
        <w:t xml:space="preserve">) документы </w:t>
      </w:r>
      <w:r w:rsidR="00A07A37">
        <w:rPr>
          <w:rFonts w:ascii="Times New Roman" w:hAnsi="Times New Roman"/>
          <w:sz w:val="28"/>
          <w:szCs w:val="28"/>
        </w:rPr>
        <w:t xml:space="preserve">          </w:t>
      </w:r>
      <w:r w:rsidRPr="0002059A">
        <w:rPr>
          <w:rFonts w:ascii="Times New Roman" w:hAnsi="Times New Roman"/>
          <w:sz w:val="28"/>
          <w:szCs w:val="28"/>
        </w:rPr>
        <w:t xml:space="preserve">на объекты капитального строительства и (или) земельный участок в границах территории (прилегающей территории) производства работ (в случае </w:t>
      </w:r>
      <w:r w:rsidRPr="0002059A">
        <w:rPr>
          <w:rFonts w:ascii="Times New Roman" w:hAnsi="Times New Roman"/>
          <w:sz w:val="28"/>
          <w:szCs w:val="28"/>
        </w:rPr>
        <w:lastRenderedPageBreak/>
        <w:t>обращения заяв</w:t>
      </w:r>
      <w:r w:rsidR="00E406C9">
        <w:rPr>
          <w:rFonts w:ascii="Times New Roman" w:hAnsi="Times New Roman"/>
          <w:sz w:val="28"/>
          <w:szCs w:val="28"/>
        </w:rPr>
        <w:t xml:space="preserve">ителей, указанных в подпунктах </w:t>
      </w:r>
      <w:r w:rsidR="0099576C">
        <w:rPr>
          <w:rFonts w:ascii="Times New Roman" w:hAnsi="Times New Roman"/>
          <w:sz w:val="28"/>
          <w:szCs w:val="28"/>
        </w:rPr>
        <w:t>2.2.1 - 2.2.8, 2.2.10</w:t>
      </w:r>
      <w:r w:rsidRPr="0002059A">
        <w:rPr>
          <w:rFonts w:ascii="Times New Roman" w:hAnsi="Times New Roman"/>
          <w:sz w:val="28"/>
          <w:szCs w:val="28"/>
        </w:rPr>
        <w:t xml:space="preserve"> пункта 2.2 настоящего административного р</w:t>
      </w:r>
      <w:r w:rsidR="00E406C9">
        <w:rPr>
          <w:rFonts w:ascii="Times New Roman" w:hAnsi="Times New Roman"/>
          <w:sz w:val="28"/>
          <w:szCs w:val="28"/>
        </w:rPr>
        <w:t xml:space="preserve">егламента при наличии сведений </w:t>
      </w:r>
      <w:r w:rsidRPr="0002059A">
        <w:rPr>
          <w:rFonts w:ascii="Times New Roman" w:hAnsi="Times New Roman"/>
          <w:sz w:val="28"/>
          <w:szCs w:val="28"/>
        </w:rPr>
        <w:t>в ЕГРН).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r w:rsidRPr="0002059A">
        <w:t xml:space="preserve">8.2.4. 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2.2.1, 2.2.3, 2.2.4, 2.2.6 пункта 2.2 настоящего административного регламента и при наличии проектной документации </w:t>
      </w:r>
      <w:r w:rsidR="00A07A37">
        <w:t xml:space="preserve">           </w:t>
      </w:r>
      <w:r w:rsidRPr="0002059A">
        <w:t>в ВИС).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r w:rsidRPr="0002059A">
        <w:t>8.2.5. Ордер на право производства земельных раб</w:t>
      </w:r>
      <w:r w:rsidR="00E406C9">
        <w:t xml:space="preserve">от (предварительно оформленный </w:t>
      </w:r>
      <w:r w:rsidRPr="0002059A">
        <w:t>в случае необходимости производства земляных работ).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r w:rsidRPr="0002059A">
        <w:t xml:space="preserve">8.2.6. Уведомление о планируемом сносе (для заявителей, указанных </w:t>
      </w:r>
      <w:r w:rsidR="00A07A37">
        <w:t xml:space="preserve">        </w:t>
      </w:r>
      <w:r w:rsidRPr="0002059A">
        <w:t>в подпункте 2.2.4 пункта 2.2 настоящего административного регламента).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r w:rsidRPr="0002059A">
        <w:t>Требования к представлению документов (кате</w:t>
      </w:r>
      <w:r w:rsidR="00E406C9">
        <w:t xml:space="preserve">горий документов), необходимых </w:t>
      </w:r>
      <w:r w:rsidRPr="0002059A">
        <w:t xml:space="preserve">для предоставления муниципальной услуги, приведены </w:t>
      </w:r>
      <w:r w:rsidR="00A07A37">
        <w:t xml:space="preserve">                </w:t>
      </w:r>
      <w:r w:rsidRPr="0002059A">
        <w:t>в Приложении 6 к настоящему административному регламенту.</w:t>
      </w:r>
    </w:p>
    <w:p w:rsidR="0002059A" w:rsidRPr="00555530" w:rsidRDefault="0002059A" w:rsidP="000C557A">
      <w:pPr>
        <w:pStyle w:val="11"/>
        <w:numPr>
          <w:ilvl w:val="1"/>
          <w:numId w:val="10"/>
        </w:numPr>
        <w:spacing w:line="240" w:lineRule="auto"/>
        <w:rPr>
          <w:color w:val="000000" w:themeColor="text1"/>
        </w:rPr>
      </w:pPr>
      <w:r w:rsidRPr="00555530">
        <w:rPr>
          <w:color w:val="000000" w:themeColor="text1"/>
        </w:rPr>
        <w:t>Запрос может быть подан заявителем следующими способами:</w:t>
      </w:r>
    </w:p>
    <w:p w:rsidR="00E57C44" w:rsidRDefault="0099576C" w:rsidP="000C557A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>8.3</w:t>
      </w:r>
      <w:r w:rsidR="0002059A" w:rsidRPr="00555530">
        <w:rPr>
          <w:color w:val="000000" w:themeColor="text1"/>
        </w:rPr>
        <w:t>.1. Посредствам РПГУ.</w:t>
      </w:r>
    </w:p>
    <w:p w:rsidR="0002059A" w:rsidRPr="00E57C44" w:rsidRDefault="0099576C" w:rsidP="000C557A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>8.3</w:t>
      </w:r>
      <w:r w:rsidR="0002059A" w:rsidRPr="00555530">
        <w:rPr>
          <w:color w:val="000000" w:themeColor="text1"/>
        </w:rPr>
        <w:t xml:space="preserve">.2. </w:t>
      </w:r>
      <w:r>
        <w:rPr>
          <w:rFonts w:eastAsia="Times New Roman"/>
          <w:color w:val="000000" w:themeColor="text1"/>
        </w:rPr>
        <w:t xml:space="preserve">В муниципальное казенное учреждение, указанное в п.4.2 настоящего административного регламента - </w:t>
      </w:r>
      <w:r w:rsidR="00E57C44" w:rsidRPr="000C557A">
        <w:rPr>
          <w:color w:val="000000" w:themeColor="text1"/>
        </w:rPr>
        <w:t xml:space="preserve"> лично.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left="709" w:firstLine="709"/>
        <w:rPr>
          <w:rFonts w:eastAsia="Times New Roman"/>
        </w:rPr>
      </w:pPr>
    </w:p>
    <w:p w:rsidR="0002059A" w:rsidRPr="0002059A" w:rsidRDefault="00264168" w:rsidP="00467C56">
      <w:pPr>
        <w:pStyle w:val="2f4"/>
      </w:pPr>
      <w:bookmarkStart w:id="140" w:name="_Toc40974732"/>
      <w:bookmarkStart w:id="141" w:name="_Toc40975319"/>
      <w:bookmarkStart w:id="142" w:name="_Toc40975428"/>
      <w:bookmarkStart w:id="143" w:name="_Toc40976828"/>
      <w:bookmarkStart w:id="144" w:name="_Toc40976830"/>
      <w:bookmarkStart w:id="145" w:name="_Toc437973293"/>
      <w:bookmarkStart w:id="146" w:name="_Toc438110034"/>
      <w:bookmarkStart w:id="147" w:name="_Toc438376239"/>
      <w:bookmarkStart w:id="148" w:name="_Toc510617002"/>
      <w:bookmarkStart w:id="149" w:name="_Hlk20900714"/>
      <w:bookmarkStart w:id="150" w:name="_Toc122593450"/>
      <w:bookmarkStart w:id="151" w:name="_Toc122595901"/>
      <w:bookmarkStart w:id="152" w:name="_Toc127198536"/>
      <w:bookmarkStart w:id="153" w:name="_Toc437973291"/>
      <w:bookmarkStart w:id="154" w:name="_Toc438110032"/>
      <w:bookmarkStart w:id="155" w:name="_Toc438376236"/>
      <w:bookmarkEnd w:id="140"/>
      <w:bookmarkEnd w:id="141"/>
      <w:bookmarkEnd w:id="142"/>
      <w:bookmarkEnd w:id="143"/>
      <w:bookmarkEnd w:id="144"/>
      <w:r>
        <w:t xml:space="preserve">9. </w:t>
      </w:r>
      <w:r w:rsidR="0002059A" w:rsidRPr="0002059A">
        <w:t xml:space="preserve">Исчерпывающий перечень оснований для отказа в приеме документов, </w:t>
      </w:r>
      <w:r w:rsidR="0002059A" w:rsidRPr="0002059A">
        <w:br/>
        <w:t>необходимых для предоставления муниципальной услуги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:rsidR="0002059A" w:rsidRPr="0002059A" w:rsidRDefault="0002059A" w:rsidP="00467C56">
      <w:pPr>
        <w:pStyle w:val="2-"/>
      </w:pPr>
    </w:p>
    <w:p w:rsidR="0002059A" w:rsidRPr="0002059A" w:rsidRDefault="0002059A" w:rsidP="000C557A">
      <w:pPr>
        <w:pStyle w:val="11"/>
        <w:numPr>
          <w:ilvl w:val="1"/>
          <w:numId w:val="12"/>
        </w:numPr>
        <w:spacing w:line="240" w:lineRule="auto"/>
        <w:rPr>
          <w:rFonts w:eastAsia="Times New Roman"/>
        </w:rPr>
      </w:pPr>
      <w:r w:rsidRPr="0002059A">
        <w:t xml:space="preserve">Исчерпывающий перечень </w:t>
      </w:r>
      <w:r w:rsidRPr="0002059A">
        <w:rPr>
          <w:rFonts w:eastAsia="Times New Roman"/>
        </w:rPr>
        <w:t xml:space="preserve">оснований для отказа в приеме документов, необходимых для предоставления </w:t>
      </w:r>
      <w:r w:rsidRPr="0002059A">
        <w:rPr>
          <w:bCs/>
        </w:rPr>
        <w:t xml:space="preserve">муниципальной </w:t>
      </w:r>
      <w:r w:rsidRPr="0002059A">
        <w:rPr>
          <w:rFonts w:eastAsia="Times New Roman"/>
        </w:rPr>
        <w:t xml:space="preserve">услуги: </w:t>
      </w:r>
    </w:p>
    <w:p w:rsidR="0002059A" w:rsidRPr="0002059A" w:rsidRDefault="0002059A" w:rsidP="000C557A">
      <w:pPr>
        <w:pStyle w:val="111"/>
        <w:numPr>
          <w:ilvl w:val="2"/>
          <w:numId w:val="13"/>
        </w:numPr>
        <w:spacing w:line="240" w:lineRule="auto"/>
        <w:rPr>
          <w:rFonts w:eastAsia="Times New Roman"/>
        </w:rPr>
      </w:pPr>
      <w:r w:rsidRPr="0002059A">
        <w:rPr>
          <w:rFonts w:eastAsia="Times New Roman"/>
        </w:rPr>
        <w:t xml:space="preserve">Обращение за предоставлением иной государственной </w:t>
      </w:r>
      <w:r w:rsidR="00921677">
        <w:rPr>
          <w:rFonts w:eastAsia="Times New Roman"/>
        </w:rPr>
        <w:t xml:space="preserve">                 </w:t>
      </w:r>
      <w:r w:rsidRPr="0002059A">
        <w:rPr>
          <w:rFonts w:eastAsia="Times New Roman"/>
        </w:rPr>
        <w:t>или муниципальной услуги.</w:t>
      </w:r>
    </w:p>
    <w:p w:rsidR="0002059A" w:rsidRPr="0002059A" w:rsidRDefault="0002059A" w:rsidP="000C557A">
      <w:pPr>
        <w:pStyle w:val="111"/>
        <w:numPr>
          <w:ilvl w:val="2"/>
          <w:numId w:val="13"/>
        </w:numPr>
        <w:spacing w:line="240" w:lineRule="auto"/>
        <w:rPr>
          <w:rFonts w:eastAsia="Times New Roman"/>
        </w:rPr>
      </w:pPr>
      <w:r w:rsidRPr="0002059A">
        <w:rPr>
          <w:rFonts w:eastAsia="Times New Roman"/>
        </w:rPr>
        <w:t>Заявителем представлен неполный ко</w:t>
      </w:r>
      <w:r w:rsidR="003A7813">
        <w:rPr>
          <w:rFonts w:eastAsia="Times New Roman"/>
        </w:rPr>
        <w:t xml:space="preserve">мплект документов, необходимых </w:t>
      </w:r>
      <w:r w:rsidRPr="0002059A">
        <w:rPr>
          <w:rFonts w:eastAsia="Times New Roman"/>
        </w:rPr>
        <w:t xml:space="preserve">для предоставления </w:t>
      </w:r>
      <w:r w:rsidRPr="0002059A">
        <w:rPr>
          <w:bCs/>
        </w:rPr>
        <w:t xml:space="preserve">муниципальной </w:t>
      </w:r>
      <w:r w:rsidRPr="0002059A">
        <w:rPr>
          <w:rFonts w:eastAsia="Times New Roman"/>
        </w:rPr>
        <w:t>услуги.</w:t>
      </w:r>
    </w:p>
    <w:p w:rsidR="0002059A" w:rsidRPr="0002059A" w:rsidRDefault="0002059A" w:rsidP="000C557A">
      <w:pPr>
        <w:pStyle w:val="111"/>
        <w:numPr>
          <w:ilvl w:val="2"/>
          <w:numId w:val="13"/>
        </w:numPr>
        <w:spacing w:line="240" w:lineRule="auto"/>
        <w:rPr>
          <w:rFonts w:eastAsia="Times New Roman"/>
        </w:rPr>
      </w:pPr>
      <w:r w:rsidRPr="0002059A">
        <w:rPr>
          <w:rFonts w:eastAsia="Times New Roman"/>
        </w:rPr>
        <w:t xml:space="preserve">Документы, необходимые для предоставления </w:t>
      </w:r>
      <w:r w:rsidRPr="0002059A">
        <w:rPr>
          <w:bCs/>
        </w:rPr>
        <w:t xml:space="preserve">муниципальной </w:t>
      </w:r>
      <w:r w:rsidRPr="0002059A">
        <w:rPr>
          <w:rFonts w:eastAsia="Times New Roman"/>
        </w:rPr>
        <w:t>услуги, утратили силу на момент обращения с запросом.</w:t>
      </w:r>
    </w:p>
    <w:p w:rsidR="0002059A" w:rsidRPr="0002059A" w:rsidRDefault="0002059A" w:rsidP="000C557A">
      <w:pPr>
        <w:pStyle w:val="111"/>
        <w:numPr>
          <w:ilvl w:val="2"/>
          <w:numId w:val="13"/>
        </w:numPr>
        <w:spacing w:line="240" w:lineRule="auto"/>
        <w:rPr>
          <w:rFonts w:eastAsia="Times New Roman"/>
        </w:rPr>
      </w:pPr>
      <w:r w:rsidRPr="0002059A">
        <w:rPr>
          <w:rFonts w:eastAsia="Times New Roman"/>
        </w:rPr>
        <w:t xml:space="preserve">Наличие противоречий между сведениями, указанными в запросе, </w:t>
      </w:r>
      <w:r w:rsidR="00A07A37">
        <w:rPr>
          <w:rFonts w:eastAsia="Times New Roman"/>
        </w:rPr>
        <w:t xml:space="preserve">  </w:t>
      </w:r>
      <w:r w:rsidRPr="0002059A">
        <w:rPr>
          <w:rFonts w:eastAsia="Times New Roman"/>
        </w:rPr>
        <w:t>и сведениями, указанными в приложенных к нему документах, в том числе: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 w:rsidRPr="0002059A">
        <w:rPr>
          <w:rFonts w:eastAsia="Times New Roman"/>
        </w:rPr>
        <w:t xml:space="preserve">9.1.4.1. Отдельными графическими материалами, представленными </w:t>
      </w:r>
      <w:r w:rsidR="00A07A37">
        <w:rPr>
          <w:rFonts w:eastAsia="Times New Roman"/>
        </w:rPr>
        <w:t xml:space="preserve">         </w:t>
      </w:r>
      <w:r w:rsidRPr="0002059A">
        <w:rPr>
          <w:rFonts w:eastAsia="Times New Roman"/>
        </w:rPr>
        <w:t>в составе одного запроса.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 w:rsidRPr="0002059A">
        <w:rPr>
          <w:rFonts w:eastAsia="Times New Roman"/>
        </w:rPr>
        <w:t xml:space="preserve">9.1.4.2. Отдельными текстовыми материалами, представленными </w:t>
      </w:r>
      <w:r w:rsidR="00A07A37">
        <w:rPr>
          <w:rFonts w:eastAsia="Times New Roman"/>
        </w:rPr>
        <w:t xml:space="preserve">             </w:t>
      </w:r>
      <w:r w:rsidRPr="0002059A">
        <w:rPr>
          <w:rFonts w:eastAsia="Times New Roman"/>
        </w:rPr>
        <w:t>в составе одного запроса.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 w:rsidRPr="0002059A">
        <w:rPr>
          <w:rFonts w:eastAsia="Times New Roman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 w:rsidRPr="0002059A">
        <w:rPr>
          <w:rFonts w:eastAsia="Times New Roman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02059A" w:rsidRPr="0002059A" w:rsidRDefault="0002059A" w:rsidP="000C557A">
      <w:pPr>
        <w:pStyle w:val="111"/>
        <w:numPr>
          <w:ilvl w:val="2"/>
          <w:numId w:val="13"/>
        </w:numPr>
        <w:spacing w:line="240" w:lineRule="auto"/>
        <w:rPr>
          <w:rFonts w:eastAsia="Times New Roman"/>
        </w:rPr>
      </w:pPr>
      <w:r w:rsidRPr="0002059A">
        <w:rPr>
          <w:rFonts w:eastAsia="Times New Roman"/>
        </w:rPr>
        <w:t xml:space="preserve">Документы содержат подчистки и исправления текста, </w:t>
      </w:r>
      <w:r w:rsidR="00A07A37">
        <w:rPr>
          <w:rFonts w:eastAsia="Times New Roman"/>
        </w:rPr>
        <w:t xml:space="preserve">                   </w:t>
      </w:r>
      <w:r w:rsidRPr="0002059A">
        <w:rPr>
          <w:rFonts w:eastAsia="Times New Roman"/>
        </w:rPr>
        <w:t>не заверенные в порядке, установленном законодательством Российской Федерации.</w:t>
      </w:r>
    </w:p>
    <w:p w:rsidR="0002059A" w:rsidRPr="0002059A" w:rsidRDefault="0002059A" w:rsidP="000C557A">
      <w:pPr>
        <w:pStyle w:val="111"/>
        <w:numPr>
          <w:ilvl w:val="2"/>
          <w:numId w:val="13"/>
        </w:numPr>
        <w:spacing w:line="240" w:lineRule="auto"/>
        <w:rPr>
          <w:rFonts w:eastAsia="Times New Roman"/>
        </w:rPr>
      </w:pPr>
      <w:r w:rsidRPr="0002059A">
        <w:rPr>
          <w:rFonts w:eastAsia="Times New Roman"/>
        </w:rPr>
        <w:lastRenderedPageBreak/>
        <w:t xml:space="preserve">Документы содержат повреждения, наличие которых не позволяет </w:t>
      </w:r>
      <w:r w:rsidR="00A07A37">
        <w:rPr>
          <w:rFonts w:eastAsia="Times New Roman"/>
        </w:rPr>
        <w:t xml:space="preserve">   </w:t>
      </w:r>
      <w:r w:rsidRPr="0002059A">
        <w:rPr>
          <w:rFonts w:eastAsia="Times New Roman"/>
        </w:rPr>
        <w:t xml:space="preserve">в полном объеме использовать информацию и сведения, содержащиеся </w:t>
      </w:r>
      <w:r w:rsidR="00A07A37">
        <w:rPr>
          <w:rFonts w:eastAsia="Times New Roman"/>
        </w:rPr>
        <w:t xml:space="preserve">               </w:t>
      </w:r>
      <w:r w:rsidRPr="0002059A">
        <w:rPr>
          <w:rFonts w:eastAsia="Times New Roman"/>
        </w:rPr>
        <w:t xml:space="preserve">в документах для предоставления </w:t>
      </w:r>
      <w:r w:rsidRPr="0002059A">
        <w:rPr>
          <w:bCs/>
        </w:rPr>
        <w:t xml:space="preserve">муниципальной </w:t>
      </w:r>
      <w:r w:rsidRPr="0002059A">
        <w:rPr>
          <w:rFonts w:eastAsia="Times New Roman"/>
        </w:rPr>
        <w:t>услуги.</w:t>
      </w:r>
    </w:p>
    <w:p w:rsidR="0002059A" w:rsidRPr="0002059A" w:rsidRDefault="0002059A" w:rsidP="000C557A">
      <w:pPr>
        <w:pStyle w:val="111"/>
        <w:numPr>
          <w:ilvl w:val="2"/>
          <w:numId w:val="13"/>
        </w:numPr>
        <w:spacing w:line="240" w:lineRule="auto"/>
        <w:rPr>
          <w:rFonts w:eastAsia="Times New Roman"/>
        </w:rPr>
      </w:pPr>
      <w:r w:rsidRPr="0002059A">
        <w:rPr>
          <w:rFonts w:eastAsia="Times New Roman"/>
        </w:rPr>
        <w:t>Неполное заполнение полей в форме запроса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02059A" w:rsidRPr="0002059A" w:rsidRDefault="0002059A" w:rsidP="000C557A">
      <w:pPr>
        <w:pStyle w:val="111"/>
        <w:numPr>
          <w:ilvl w:val="2"/>
          <w:numId w:val="13"/>
        </w:numPr>
        <w:spacing w:line="240" w:lineRule="auto"/>
        <w:rPr>
          <w:rFonts w:eastAsia="Times New Roman"/>
        </w:rPr>
      </w:pPr>
      <w:r w:rsidRPr="0002059A">
        <w:rPr>
          <w:rFonts w:eastAsia="Times New Roman"/>
        </w:rPr>
        <w:t>Представление электронных образов документов</w:t>
      </w:r>
      <w:r w:rsidR="003A7813">
        <w:rPr>
          <w:rFonts w:eastAsia="Times New Roman"/>
        </w:rPr>
        <w:t xml:space="preserve"> посредством РПГУ не позволяет </w:t>
      </w:r>
      <w:r w:rsidRPr="0002059A">
        <w:rPr>
          <w:rFonts w:eastAsia="Times New Roman"/>
        </w:rPr>
        <w:t>в полном объеме прочитать текст документа и (или) распознать реквизиты документа.</w:t>
      </w:r>
    </w:p>
    <w:p w:rsidR="0002059A" w:rsidRPr="0002059A" w:rsidRDefault="0002059A" w:rsidP="000C557A">
      <w:pPr>
        <w:pStyle w:val="111"/>
        <w:numPr>
          <w:ilvl w:val="2"/>
          <w:numId w:val="13"/>
        </w:numPr>
        <w:spacing w:line="240" w:lineRule="auto"/>
      </w:pPr>
      <w:bookmarkStart w:id="156" w:name="_Hlk32198169"/>
      <w:r w:rsidRPr="0002059A">
        <w:t xml:space="preserve">Подача запроса и иных документов в </w:t>
      </w:r>
      <w:r w:rsidR="003A7813">
        <w:t xml:space="preserve">электронной форме, подписанных </w:t>
      </w:r>
      <w:r w:rsidRPr="0002059A">
        <w:t xml:space="preserve">с использованием электронной подписи, не принадлежащей заявителю или представителю заявителя. </w:t>
      </w:r>
    </w:p>
    <w:p w:rsidR="0002059A" w:rsidRPr="0002059A" w:rsidRDefault="0002059A" w:rsidP="000C557A">
      <w:pPr>
        <w:pStyle w:val="111"/>
        <w:numPr>
          <w:ilvl w:val="2"/>
          <w:numId w:val="13"/>
        </w:numPr>
        <w:spacing w:line="240" w:lineRule="auto"/>
      </w:pPr>
      <w:r w:rsidRPr="0002059A">
        <w:t xml:space="preserve">Поступление запроса, аналогичного ранее зарегистрированному запросу, срок предоставления муниципальной услуги по которому не истек </w:t>
      </w:r>
      <w:r w:rsidR="00A07A37">
        <w:t xml:space="preserve">     </w:t>
      </w:r>
      <w:r w:rsidRPr="0002059A">
        <w:t xml:space="preserve">на момент поступления такого </w:t>
      </w:r>
      <w:bookmarkEnd w:id="156"/>
      <w:r w:rsidRPr="0002059A">
        <w:t>запроса.</w:t>
      </w:r>
    </w:p>
    <w:p w:rsidR="0002059A" w:rsidRPr="0002059A" w:rsidRDefault="0002059A" w:rsidP="000C557A">
      <w:pPr>
        <w:pStyle w:val="111"/>
        <w:numPr>
          <w:ilvl w:val="2"/>
          <w:numId w:val="13"/>
        </w:numPr>
        <w:spacing w:line="240" w:lineRule="auto"/>
      </w:pPr>
      <w:r w:rsidRPr="0002059A">
        <w:t>Запрос подан лицом, не имеющим полномочий представлять интересы заявителя.</w:t>
      </w:r>
    </w:p>
    <w:p w:rsidR="0002059A" w:rsidRPr="0002059A" w:rsidRDefault="0002059A" w:rsidP="000C557A">
      <w:pPr>
        <w:pStyle w:val="11"/>
        <w:numPr>
          <w:ilvl w:val="1"/>
          <w:numId w:val="12"/>
        </w:numPr>
        <w:spacing w:line="240" w:lineRule="auto"/>
      </w:pPr>
      <w:r w:rsidRPr="0002059A">
        <w:t xml:space="preserve">Решение об отказе в приеме документов, необходимых </w:t>
      </w:r>
      <w:r w:rsidR="00921677">
        <w:t xml:space="preserve">                     </w:t>
      </w:r>
      <w:r w:rsidRPr="0002059A">
        <w:t xml:space="preserve">для предоставления муниципальной услуги, оформляется в соответствии </w:t>
      </w:r>
      <w:r w:rsidR="00A07A37">
        <w:t xml:space="preserve">                  </w:t>
      </w:r>
      <w:r w:rsidRPr="0002059A">
        <w:t xml:space="preserve">с Приложением 7 к настоящему административному регламенту и выдается (направляется) заявителю в зависимости от способа обращения </w:t>
      </w:r>
      <w:r w:rsidR="00A07A37">
        <w:t xml:space="preserve">                          </w:t>
      </w:r>
      <w:r w:rsidRPr="0002059A">
        <w:t xml:space="preserve">за предоставлением муниципальной услуги в порядке и </w:t>
      </w:r>
      <w:r w:rsidR="008546A7">
        <w:t>сроки, установленные настоящим а</w:t>
      </w:r>
      <w:r w:rsidRPr="0002059A">
        <w:t>дминистративным регламентом.</w:t>
      </w:r>
    </w:p>
    <w:p w:rsidR="0002059A" w:rsidRPr="0002059A" w:rsidRDefault="0002059A" w:rsidP="000C557A">
      <w:pPr>
        <w:pStyle w:val="11"/>
        <w:numPr>
          <w:ilvl w:val="1"/>
          <w:numId w:val="12"/>
        </w:numPr>
        <w:spacing w:line="240" w:lineRule="auto"/>
      </w:pPr>
      <w:r w:rsidRPr="0002059A">
        <w:t>Принятие решения об отказе в приеме документов, необходимых для предоставления муниципальной усл</w:t>
      </w:r>
      <w:r w:rsidR="003A7813">
        <w:t xml:space="preserve">уги, не препятствует повторному </w:t>
      </w:r>
      <w:r w:rsidRPr="0002059A">
        <w:t>обращ</w:t>
      </w:r>
      <w:r w:rsidR="003A7813">
        <w:t xml:space="preserve">ению заявителя в Администрацию </w:t>
      </w:r>
      <w:r w:rsidRPr="0002059A">
        <w:t>за предоставлением муниципальной услуги.</w:t>
      </w:r>
    </w:p>
    <w:p w:rsidR="0002059A" w:rsidRPr="0002059A" w:rsidRDefault="0002059A" w:rsidP="000C557A">
      <w:pPr>
        <w:pStyle w:val="11"/>
        <w:numPr>
          <w:ilvl w:val="1"/>
          <w:numId w:val="0"/>
        </w:numPr>
        <w:spacing w:line="240" w:lineRule="auto"/>
        <w:ind w:firstLine="709"/>
      </w:pPr>
    </w:p>
    <w:p w:rsidR="0002059A" w:rsidRPr="0002059A" w:rsidRDefault="00264168" w:rsidP="00467C56">
      <w:pPr>
        <w:pStyle w:val="2f4"/>
      </w:pPr>
      <w:bookmarkStart w:id="157" w:name="_Toc510617003"/>
      <w:bookmarkStart w:id="158" w:name="_Hlk20900732"/>
      <w:bookmarkStart w:id="159" w:name="_Toc122593451"/>
      <w:bookmarkStart w:id="160" w:name="_Toc122595902"/>
      <w:bookmarkStart w:id="161" w:name="_Toc127198537"/>
      <w:bookmarkEnd w:id="153"/>
      <w:bookmarkEnd w:id="154"/>
      <w:bookmarkEnd w:id="155"/>
      <w:r>
        <w:t xml:space="preserve">10. </w:t>
      </w:r>
      <w:r w:rsidR="0002059A" w:rsidRPr="0002059A">
        <w:t xml:space="preserve">Исчерпывающий перечень оснований для приостановления или отказа </w:t>
      </w:r>
      <w:r w:rsidR="0002059A" w:rsidRPr="0002059A">
        <w:br/>
        <w:t>в предоставлении муниципальной услуги</w:t>
      </w:r>
      <w:bookmarkEnd w:id="157"/>
      <w:bookmarkEnd w:id="158"/>
      <w:bookmarkEnd w:id="159"/>
      <w:bookmarkEnd w:id="160"/>
      <w:bookmarkEnd w:id="161"/>
    </w:p>
    <w:p w:rsidR="0002059A" w:rsidRPr="0002059A" w:rsidRDefault="0002059A" w:rsidP="00467C56">
      <w:pPr>
        <w:pStyle w:val="2-"/>
      </w:pPr>
    </w:p>
    <w:p w:rsidR="0002059A" w:rsidRPr="0002059A" w:rsidRDefault="0002059A" w:rsidP="000C557A">
      <w:pPr>
        <w:pStyle w:val="affff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2059A">
        <w:rPr>
          <w:rFonts w:ascii="Times New Roman" w:hAnsi="Times New Roman"/>
          <w:iCs/>
          <w:sz w:val="28"/>
          <w:szCs w:val="28"/>
        </w:rPr>
        <w:t>Основанием для приостановления предо</w:t>
      </w:r>
      <w:r w:rsidR="007636D1">
        <w:rPr>
          <w:rFonts w:ascii="Times New Roman" w:hAnsi="Times New Roman"/>
          <w:iCs/>
          <w:sz w:val="28"/>
          <w:szCs w:val="28"/>
        </w:rPr>
        <w:t xml:space="preserve">ставления муниципальной услуги </w:t>
      </w:r>
      <w:r w:rsidRPr="0002059A">
        <w:rPr>
          <w:rFonts w:ascii="Times New Roman" w:hAnsi="Times New Roman"/>
          <w:iCs/>
          <w:sz w:val="28"/>
          <w:szCs w:val="28"/>
        </w:rPr>
        <w:t xml:space="preserve">для заявителей, указанных в подпунктах 2.2.1 - 2.2.6 пункта 2.2 настоящего административного регламента является необходимость взимания </w:t>
      </w:r>
      <w:r w:rsidR="00A07A37">
        <w:rPr>
          <w:rFonts w:ascii="Times New Roman" w:hAnsi="Times New Roman"/>
          <w:iCs/>
          <w:sz w:val="28"/>
          <w:szCs w:val="28"/>
        </w:rPr>
        <w:t xml:space="preserve">  </w:t>
      </w:r>
      <w:r w:rsidRPr="0002059A">
        <w:rPr>
          <w:rFonts w:ascii="Times New Roman" w:hAnsi="Times New Roman"/>
          <w:iCs/>
          <w:sz w:val="28"/>
          <w:szCs w:val="28"/>
        </w:rPr>
        <w:t>с заявителя оп</w:t>
      </w:r>
      <w:r w:rsidR="007636D1">
        <w:rPr>
          <w:rFonts w:ascii="Times New Roman" w:hAnsi="Times New Roman"/>
          <w:iCs/>
          <w:sz w:val="28"/>
          <w:szCs w:val="28"/>
        </w:rPr>
        <w:t>латы компенсационной стоимости</w:t>
      </w:r>
      <w:r w:rsidRPr="0002059A">
        <w:rPr>
          <w:rFonts w:ascii="Times New Roman" w:hAnsi="Times New Roman"/>
          <w:iCs/>
          <w:sz w:val="28"/>
          <w:szCs w:val="28"/>
        </w:rPr>
        <w:t>.</w:t>
      </w:r>
    </w:p>
    <w:p w:rsidR="0002059A" w:rsidRPr="0002059A" w:rsidRDefault="0002059A" w:rsidP="000C557A">
      <w:pPr>
        <w:pStyle w:val="affff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2059A">
        <w:rPr>
          <w:rFonts w:ascii="Times New Roman" w:hAnsi="Times New Roman"/>
          <w:iCs/>
          <w:sz w:val="28"/>
          <w:szCs w:val="28"/>
        </w:rPr>
        <w:t>Решение о приостановлении предоставления му</w:t>
      </w:r>
      <w:r w:rsidR="007636D1">
        <w:rPr>
          <w:rFonts w:ascii="Times New Roman" w:hAnsi="Times New Roman"/>
          <w:iCs/>
          <w:sz w:val="28"/>
          <w:szCs w:val="28"/>
        </w:rPr>
        <w:t xml:space="preserve">ниципальной услуги оформляется </w:t>
      </w:r>
      <w:r w:rsidRPr="0002059A">
        <w:rPr>
          <w:rFonts w:ascii="Times New Roman" w:hAnsi="Times New Roman"/>
          <w:iCs/>
          <w:sz w:val="28"/>
          <w:szCs w:val="28"/>
        </w:rPr>
        <w:t xml:space="preserve">в соответствии с Приложением 8 к настоящему административному регламенту с приложением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 обследования земельного участка по форме, приведенной в Приложении 9 </w:t>
      </w:r>
      <w:r w:rsidRPr="0002059A">
        <w:rPr>
          <w:rFonts w:ascii="Times New Roman" w:hAnsi="Times New Roman"/>
          <w:iCs/>
          <w:sz w:val="28"/>
          <w:szCs w:val="28"/>
        </w:rPr>
        <w:t xml:space="preserve">к настоящему административному регламенту. </w:t>
      </w:r>
    </w:p>
    <w:p w:rsidR="0002059A" w:rsidRPr="0002059A" w:rsidRDefault="0002059A" w:rsidP="000C557A">
      <w:pPr>
        <w:pStyle w:val="affff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Pr="0002059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02059A">
        <w:rPr>
          <w:rFonts w:ascii="Times New Roman" w:hAnsi="Times New Roman"/>
          <w:sz w:val="28"/>
          <w:szCs w:val="28"/>
        </w:rPr>
        <w:t>услуги:</w:t>
      </w:r>
    </w:p>
    <w:p w:rsidR="0002059A" w:rsidRPr="0002059A" w:rsidRDefault="0002059A" w:rsidP="000C557A">
      <w:pPr>
        <w:pStyle w:val="111"/>
        <w:numPr>
          <w:ilvl w:val="1"/>
          <w:numId w:val="15"/>
        </w:numPr>
        <w:spacing w:line="240" w:lineRule="auto"/>
      </w:pPr>
      <w:r w:rsidRPr="0002059A">
        <w:t>Несоответствие документов, указанных в пункте 8.1 настоящего административного регламента, по форме или содержанию требованиям законодательства Российской Федерации.</w:t>
      </w:r>
    </w:p>
    <w:p w:rsidR="0002059A" w:rsidRPr="0002059A" w:rsidRDefault="0002059A" w:rsidP="000C557A">
      <w:pPr>
        <w:pStyle w:val="111"/>
        <w:numPr>
          <w:ilvl w:val="1"/>
          <w:numId w:val="15"/>
        </w:numPr>
        <w:spacing w:line="240" w:lineRule="auto"/>
      </w:pPr>
      <w:r w:rsidRPr="0002059A">
        <w:lastRenderedPageBreak/>
        <w:t>Н</w:t>
      </w:r>
      <w:r w:rsidRPr="0002059A">
        <w:rPr>
          <w:noProof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Pr="0002059A">
        <w:t>.</w:t>
      </w:r>
    </w:p>
    <w:p w:rsidR="0002059A" w:rsidRPr="0002059A" w:rsidRDefault="0002059A" w:rsidP="000C557A">
      <w:pPr>
        <w:pStyle w:val="affff5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Отсутствие доступа к участку предполагаемых работ при проведении обследования либо несоответствие информации о зеленых насаждениях, которая содержится в документах, представленных заявителем, сведениям, полученным в результате обследования участка предполагаемых работ.</w:t>
      </w:r>
    </w:p>
    <w:p w:rsidR="0002059A" w:rsidRPr="0002059A" w:rsidRDefault="0002059A" w:rsidP="000C557A">
      <w:pPr>
        <w:pStyle w:val="affff5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2059A">
        <w:rPr>
          <w:rFonts w:ascii="Times New Roman" w:hAnsi="Times New Roman"/>
          <w:noProof/>
          <w:sz w:val="28"/>
          <w:szCs w:val="28"/>
        </w:rPr>
        <w:t>Отсутствие целесообразности в вырубке, посадке,</w:t>
      </w:r>
      <w:r w:rsidR="007636D1">
        <w:rPr>
          <w:rFonts w:ascii="Times New Roman" w:hAnsi="Times New Roman"/>
          <w:noProof/>
          <w:sz w:val="28"/>
          <w:szCs w:val="28"/>
        </w:rPr>
        <w:t xml:space="preserve"> пересадке зеленых насаждений, </w:t>
      </w:r>
      <w:r w:rsidRPr="0002059A">
        <w:rPr>
          <w:rFonts w:ascii="Times New Roman" w:hAnsi="Times New Roman"/>
          <w:noProof/>
          <w:sz w:val="28"/>
          <w:szCs w:val="28"/>
        </w:rPr>
        <w:t xml:space="preserve">в том числе возможность сохранения зеленых насаждений, </w:t>
      </w:r>
      <w:r w:rsidR="007636D1">
        <w:rPr>
          <w:rFonts w:ascii="Times New Roman" w:hAnsi="Times New Roman"/>
          <w:noProof/>
          <w:sz w:val="28"/>
          <w:szCs w:val="28"/>
        </w:rPr>
        <w:t xml:space="preserve">возможность размещения объекта </w:t>
      </w:r>
      <w:r w:rsidRPr="0002059A">
        <w:rPr>
          <w:rFonts w:ascii="Times New Roman" w:hAnsi="Times New Roman"/>
          <w:noProof/>
          <w:sz w:val="28"/>
          <w:szCs w:val="28"/>
        </w:rPr>
        <w:t>в ином месте, возможность ограничиться обрезкой зеленых насаждений.</w:t>
      </w:r>
    </w:p>
    <w:p w:rsidR="0002059A" w:rsidRPr="0002059A" w:rsidRDefault="0002059A" w:rsidP="000C557A">
      <w:pPr>
        <w:pStyle w:val="111"/>
        <w:numPr>
          <w:ilvl w:val="1"/>
          <w:numId w:val="15"/>
        </w:numPr>
        <w:spacing w:line="240" w:lineRule="auto"/>
        <w:rPr>
          <w:noProof/>
        </w:rPr>
      </w:pPr>
      <w:r w:rsidRPr="0002059A">
        <w:rPr>
          <w:noProof/>
        </w:rPr>
        <w:t xml:space="preserve">Отсутствие сведений об оплате </w:t>
      </w:r>
      <w:r w:rsidRPr="0002059A">
        <w:t>компенсационной стоимости</w:t>
      </w:r>
      <w:r w:rsidRPr="0002059A">
        <w:rPr>
          <w:noProof/>
        </w:rPr>
        <w:t>.</w:t>
      </w:r>
    </w:p>
    <w:p w:rsidR="0002059A" w:rsidRPr="0002059A" w:rsidRDefault="0002059A" w:rsidP="000C557A">
      <w:pPr>
        <w:pStyle w:val="111"/>
        <w:numPr>
          <w:ilvl w:val="1"/>
          <w:numId w:val="15"/>
        </w:numPr>
        <w:spacing w:line="240" w:lineRule="auto"/>
        <w:rPr>
          <w:noProof/>
        </w:rPr>
      </w:pPr>
      <w:r w:rsidRPr="0002059A">
        <w:rPr>
          <w:noProof/>
        </w:rPr>
        <w:t xml:space="preserve">Обращение за предоставлением муниципальной услуги </w:t>
      </w:r>
      <w:r w:rsidR="00A07A37">
        <w:rPr>
          <w:noProof/>
        </w:rPr>
        <w:t xml:space="preserve">                   </w:t>
      </w:r>
      <w:r w:rsidRPr="0002059A">
        <w:rPr>
          <w:noProof/>
        </w:rPr>
        <w:t>в отношении: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</w:rPr>
      </w:pPr>
      <w:r w:rsidRPr="0002059A">
        <w:rPr>
          <w:noProof/>
        </w:rPr>
        <w:t>10.3.6.1. Земель, на которые распространяется действие лесного законодател</w:t>
      </w:r>
      <w:r w:rsidR="007636D1">
        <w:rPr>
          <w:noProof/>
        </w:rPr>
        <w:t xml:space="preserve">ьства </w:t>
      </w:r>
      <w:r w:rsidRPr="0002059A">
        <w:rPr>
          <w:noProof/>
        </w:rPr>
        <w:t>Российской Федерации.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</w:rPr>
      </w:pPr>
      <w:r w:rsidRPr="0002059A">
        <w:rPr>
          <w:noProof/>
        </w:rPr>
        <w:t xml:space="preserve">10.3.6.2. Земель, входящих в полосы отвода </w:t>
      </w:r>
      <w:r w:rsidR="00576CB8">
        <w:rPr>
          <w:noProof/>
        </w:rPr>
        <w:t>наземных линейных объектов</w:t>
      </w:r>
      <w:r w:rsidRPr="0002059A">
        <w:rPr>
          <w:noProof/>
        </w:rPr>
        <w:t>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</w:rPr>
      </w:pPr>
      <w:r w:rsidRPr="0002059A">
        <w:rPr>
          <w:noProof/>
        </w:rPr>
        <w:t xml:space="preserve">10.3.6.3. Земельных участков, относящихся к специально отведенным </w:t>
      </w:r>
      <w:r w:rsidR="00921677">
        <w:rPr>
          <w:noProof/>
        </w:rPr>
        <w:t xml:space="preserve">   </w:t>
      </w:r>
      <w:r w:rsidRPr="0002059A">
        <w:rPr>
          <w:noProof/>
        </w:rPr>
        <w:t>для выполнения агротехнических мероприятий по разведению и содержанию зеленых насаждений (питомники, оранжерейные комплексы).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</w:rPr>
      </w:pPr>
      <w:r w:rsidRPr="0002059A">
        <w:rPr>
          <w:noProof/>
        </w:rPr>
        <w:t xml:space="preserve">10.3.6.4. Земель </w:t>
      </w:r>
      <w:r w:rsidR="00576CB8">
        <w:rPr>
          <w:noProof/>
        </w:rPr>
        <w:t xml:space="preserve">, на которых проводятся </w:t>
      </w:r>
      <w:proofErr w:type="spellStart"/>
      <w:r w:rsidR="00576CB8">
        <w:t>культуртехнические</w:t>
      </w:r>
      <w:proofErr w:type="spellEnd"/>
      <w:r w:rsidR="00576CB8" w:rsidRPr="000A7151">
        <w:t xml:space="preserve"> работ</w:t>
      </w:r>
      <w:r w:rsidR="00576CB8">
        <w:t>ы</w:t>
      </w:r>
      <w:r w:rsidR="00576CB8" w:rsidRPr="000A7151">
        <w:t xml:space="preserve"> </w:t>
      </w:r>
      <w:r w:rsidR="00921677">
        <w:t xml:space="preserve">   </w:t>
      </w:r>
      <w:r w:rsidR="00576CB8" w:rsidRPr="000A7151">
        <w:t xml:space="preserve">при наличии проекта </w:t>
      </w:r>
      <w:proofErr w:type="spellStart"/>
      <w:r w:rsidR="00576CB8" w:rsidRPr="000A7151">
        <w:t>культуртехнической</w:t>
      </w:r>
      <w:proofErr w:type="spellEnd"/>
      <w:r w:rsidR="00576CB8" w:rsidRPr="000A7151">
        <w:t xml:space="preserve"> мелиорации</w:t>
      </w:r>
      <w:r w:rsidR="00576CB8">
        <w:t>, в соответствии с п.1.6.4 настоящего административного Регламента.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</w:rPr>
      </w:pPr>
      <w:r w:rsidRPr="0002059A">
        <w:rPr>
          <w:noProof/>
        </w:rPr>
        <w:t>10.3.6.5. Земельных участков, относящихся к территории кладбищ.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</w:rPr>
      </w:pPr>
      <w:r w:rsidRPr="0002059A">
        <w:rPr>
          <w:noProof/>
        </w:rPr>
        <w:t>10.3.6.6.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</w:t>
      </w:r>
      <w:r w:rsidR="007636D1">
        <w:rPr>
          <w:noProof/>
        </w:rPr>
        <w:t xml:space="preserve">кта капитального строительства, </w:t>
      </w:r>
      <w:r w:rsidR="008546A7">
        <w:rPr>
          <w:noProof/>
        </w:rPr>
        <w:t xml:space="preserve">   для которых</w:t>
      </w:r>
      <w:r w:rsidR="007636D1">
        <w:rPr>
          <w:noProof/>
        </w:rPr>
        <w:t xml:space="preserve"> постановлением Правительства </w:t>
      </w:r>
      <w:r w:rsidRPr="0002059A">
        <w:rPr>
          <w:noProof/>
        </w:rPr>
        <w:t xml:space="preserve">Российской Федерации </w:t>
      </w:r>
      <w:r w:rsidR="00A07A37">
        <w:rPr>
          <w:noProof/>
        </w:rPr>
        <w:t xml:space="preserve">            </w:t>
      </w:r>
      <w:r w:rsidR="008546A7">
        <w:rPr>
          <w:noProof/>
        </w:rPr>
        <w:t xml:space="preserve">   </w:t>
      </w:r>
      <w:r w:rsidR="00A07A37">
        <w:rPr>
          <w:noProof/>
        </w:rPr>
        <w:t xml:space="preserve">  </w:t>
      </w:r>
      <w:r w:rsidRPr="0002059A">
        <w:rPr>
          <w:noProof/>
        </w:rPr>
        <w:t>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</w:t>
      </w:r>
      <w:r w:rsidR="007636D1">
        <w:rPr>
          <w:noProof/>
        </w:rPr>
        <w:t xml:space="preserve">ойщику, техническому заказчику </w:t>
      </w:r>
      <w:r w:rsidRPr="0002059A">
        <w:rPr>
          <w:noProof/>
        </w:rPr>
        <w:t xml:space="preserve">для выполнения предусмотренных частями 3-7 статьи </w:t>
      </w:r>
      <w:r w:rsidR="007636D1">
        <w:rPr>
          <w:noProof/>
        </w:rPr>
        <w:t xml:space="preserve">5.2 Градостроительного кодекса </w:t>
      </w:r>
      <w:r w:rsidRPr="0002059A">
        <w:rPr>
          <w:noProof/>
        </w:rPr>
        <w:t xml:space="preserve">Российской Федерации мероприятий при реализации проекта по строительству объекта капитального строительства, </w:t>
      </w:r>
      <w:r w:rsidR="00A07A37">
        <w:rPr>
          <w:noProof/>
        </w:rPr>
        <w:t xml:space="preserve">      </w:t>
      </w:r>
      <w:r w:rsidRPr="0002059A">
        <w:rPr>
          <w:noProof/>
        </w:rPr>
        <w:t>и признании утратившими силу некоторых актов и отдельных положений некоторых актов Прав</w:t>
      </w:r>
      <w:r w:rsidR="008546A7">
        <w:rPr>
          <w:noProof/>
        </w:rPr>
        <w:t>ительства Российской Федерации» утвержден соответствующий перечень докуметов, сведений, материалов, согласований.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</w:rPr>
      </w:pPr>
      <w:r w:rsidRPr="0002059A">
        <w:rPr>
          <w:noProof/>
        </w:rPr>
        <w:t>10.3.6.7. Иных земель, для которых разрешение на вырубку, посадку, пересадку зеленых насаждений в соответствии с законод</w:t>
      </w:r>
      <w:r w:rsidR="00576CB8">
        <w:rPr>
          <w:noProof/>
        </w:rPr>
        <w:t xml:space="preserve">ательством Российской Федерации, Московской области, Правилами благоустройства городского округа Мытищи, </w:t>
      </w:r>
      <w:r w:rsidRPr="0002059A">
        <w:rPr>
          <w:noProof/>
        </w:rPr>
        <w:t>не предусмотрено.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</w:rPr>
      </w:pPr>
      <w:r w:rsidRPr="0002059A">
        <w:rPr>
          <w:noProof/>
        </w:rPr>
        <w:t xml:space="preserve">10.3.7. Запрос подан в отношении плодово-ягодных деревьев, декоративных и плодово-ягодных кустарников на земельных участках, </w:t>
      </w:r>
      <w:r w:rsidRPr="0002059A">
        <w:rPr>
          <w:noProof/>
        </w:rPr>
        <w:lastRenderedPageBreak/>
        <w:t>наход</w:t>
      </w:r>
      <w:r w:rsidR="007636D1">
        <w:rPr>
          <w:noProof/>
        </w:rPr>
        <w:t xml:space="preserve">ящихся в частной собственности </w:t>
      </w:r>
      <w:r w:rsidRPr="0002059A">
        <w:rPr>
          <w:noProof/>
        </w:rPr>
        <w:t>и предназначенных для ведения садоводства и огородничества, индивидуального жилищного строительства.</w:t>
      </w:r>
    </w:p>
    <w:p w:rsidR="007636D1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</w:rPr>
      </w:pPr>
      <w:r w:rsidRPr="0002059A">
        <w:rPr>
          <w:noProof/>
        </w:rPr>
        <w:t>10.3.8. Обращение в целях проведения работ</w:t>
      </w:r>
      <w:r w:rsidR="007636D1">
        <w:rPr>
          <w:noProof/>
        </w:rPr>
        <w:t xml:space="preserve"> по обрезке зеленых насаждений </w:t>
      </w:r>
      <w:r w:rsidRPr="0002059A">
        <w:rPr>
          <w:noProof/>
        </w:rPr>
        <w:t>с сохранение</w:t>
      </w:r>
      <w:r w:rsidR="008546A7">
        <w:rPr>
          <w:noProof/>
        </w:rPr>
        <w:t>м основного ствола и не влекущей</w:t>
      </w:r>
      <w:r w:rsidRPr="0002059A">
        <w:rPr>
          <w:noProof/>
        </w:rPr>
        <w:t xml:space="preserve"> за собой прекращение роста зеленых насаждений.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</w:rPr>
      </w:pPr>
      <w:r w:rsidRPr="0002059A">
        <w:rPr>
          <w:noProof/>
        </w:rPr>
        <w:t>10.3.9. Отзыв запроса по инициативе заявителя.</w:t>
      </w:r>
    </w:p>
    <w:p w:rsidR="0002059A" w:rsidRPr="0002059A" w:rsidRDefault="0002059A" w:rsidP="000C557A">
      <w:pPr>
        <w:pStyle w:val="affff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Заявитель вправе отказаться от получения муниципальной услуги </w:t>
      </w:r>
      <w:r w:rsidR="00921677">
        <w:rPr>
          <w:rFonts w:ascii="Times New Roman" w:hAnsi="Times New Roman"/>
          <w:sz w:val="28"/>
          <w:szCs w:val="28"/>
        </w:rPr>
        <w:t xml:space="preserve"> </w:t>
      </w:r>
      <w:r w:rsidRPr="0002059A">
        <w:rPr>
          <w:rFonts w:ascii="Times New Roman" w:hAnsi="Times New Roman"/>
          <w:sz w:val="28"/>
          <w:szCs w:val="28"/>
        </w:rPr>
        <w:t xml:space="preserve">на основании заявления, написанного в свободной форме, обратившись </w:t>
      </w:r>
      <w:r w:rsidR="008F5927">
        <w:rPr>
          <w:rFonts w:ascii="Times New Roman" w:hAnsi="Times New Roman"/>
          <w:sz w:val="28"/>
          <w:szCs w:val="28"/>
        </w:rPr>
        <w:t xml:space="preserve">                  </w:t>
      </w:r>
      <w:r w:rsidR="00C545EC">
        <w:rPr>
          <w:rFonts w:ascii="Times New Roman" w:hAnsi="Times New Roman"/>
          <w:sz w:val="28"/>
          <w:szCs w:val="28"/>
        </w:rPr>
        <w:t>в А</w:t>
      </w:r>
      <w:r w:rsidRPr="0002059A">
        <w:rPr>
          <w:rFonts w:ascii="Times New Roman" w:hAnsi="Times New Roman"/>
          <w:sz w:val="28"/>
          <w:szCs w:val="28"/>
        </w:rPr>
        <w:t>дминистрацию</w:t>
      </w:r>
      <w:r w:rsidR="00C545EC">
        <w:rPr>
          <w:rFonts w:ascii="Times New Roman" w:hAnsi="Times New Roman"/>
          <w:sz w:val="28"/>
          <w:szCs w:val="28"/>
        </w:rPr>
        <w:t xml:space="preserve"> или муниципальное казенное учреждение, указанное в п.4.2 настоящего административного регламента</w:t>
      </w:r>
      <w:r w:rsidRPr="0002059A">
        <w:rPr>
          <w:rFonts w:ascii="Times New Roman" w:hAnsi="Times New Roman"/>
          <w:sz w:val="28"/>
          <w:szCs w:val="28"/>
        </w:rPr>
        <w:t xml:space="preserve"> лично. На основании п</w:t>
      </w:r>
      <w:r w:rsidR="00C545EC">
        <w:rPr>
          <w:rFonts w:ascii="Times New Roman" w:hAnsi="Times New Roman"/>
          <w:sz w:val="28"/>
          <w:szCs w:val="28"/>
        </w:rPr>
        <w:t xml:space="preserve">оступившего заявления об отказе </w:t>
      </w:r>
      <w:r w:rsidRPr="0002059A">
        <w:rPr>
          <w:rFonts w:ascii="Times New Roman" w:hAnsi="Times New Roman"/>
          <w:sz w:val="28"/>
          <w:szCs w:val="28"/>
        </w:rPr>
        <w:t>от предоставления муниципальной услуги уполномоченным дол</w:t>
      </w:r>
      <w:r w:rsidR="00B12FA6">
        <w:rPr>
          <w:rFonts w:ascii="Times New Roman" w:hAnsi="Times New Roman"/>
          <w:sz w:val="28"/>
          <w:szCs w:val="28"/>
        </w:rPr>
        <w:t>жностным лицом А</w:t>
      </w:r>
      <w:r w:rsidRPr="0002059A">
        <w:rPr>
          <w:rFonts w:ascii="Times New Roman" w:hAnsi="Times New Roman"/>
          <w:sz w:val="28"/>
          <w:szCs w:val="28"/>
        </w:rPr>
        <w:t>дминистрации</w:t>
      </w:r>
      <w:r w:rsidR="00B12FA6">
        <w:rPr>
          <w:rFonts w:ascii="Times New Roman" w:hAnsi="Times New Roman"/>
          <w:sz w:val="28"/>
          <w:szCs w:val="28"/>
        </w:rPr>
        <w:t xml:space="preserve"> </w:t>
      </w:r>
      <w:r w:rsidR="00576CB8">
        <w:rPr>
          <w:rFonts w:ascii="Times New Roman" w:hAnsi="Times New Roman"/>
          <w:sz w:val="28"/>
          <w:szCs w:val="28"/>
        </w:rPr>
        <w:t>принимается решение об отказе</w:t>
      </w:r>
      <w:r w:rsidR="00B12FA6">
        <w:rPr>
          <w:rFonts w:ascii="Times New Roman" w:hAnsi="Times New Roman"/>
          <w:sz w:val="28"/>
          <w:szCs w:val="28"/>
        </w:rPr>
        <w:t xml:space="preserve"> </w:t>
      </w:r>
      <w:r w:rsidRPr="0002059A">
        <w:rPr>
          <w:rFonts w:ascii="Times New Roman" w:hAnsi="Times New Roman"/>
          <w:sz w:val="28"/>
          <w:szCs w:val="28"/>
        </w:rPr>
        <w:t xml:space="preserve">в предоставлении муниципальной услуги. Факт отказа заявителя </w:t>
      </w:r>
      <w:r w:rsidR="00C545EC">
        <w:rPr>
          <w:rFonts w:ascii="Times New Roman" w:hAnsi="Times New Roman"/>
          <w:sz w:val="28"/>
          <w:szCs w:val="28"/>
        </w:rPr>
        <w:t xml:space="preserve">       </w:t>
      </w:r>
      <w:r w:rsidR="00B12FA6">
        <w:rPr>
          <w:rFonts w:ascii="Times New Roman" w:hAnsi="Times New Roman"/>
          <w:sz w:val="28"/>
          <w:szCs w:val="28"/>
        </w:rPr>
        <w:t xml:space="preserve">                </w:t>
      </w:r>
      <w:r w:rsidRPr="0002059A">
        <w:rPr>
          <w:rFonts w:ascii="Times New Roman" w:hAnsi="Times New Roman"/>
          <w:sz w:val="28"/>
          <w:szCs w:val="28"/>
        </w:rPr>
        <w:t>от предо</w:t>
      </w:r>
      <w:r w:rsidR="007636D1"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  <w:r w:rsidRPr="0002059A">
        <w:rPr>
          <w:rFonts w:ascii="Times New Roman" w:hAnsi="Times New Roman"/>
          <w:sz w:val="28"/>
          <w:szCs w:val="28"/>
        </w:rPr>
        <w:t>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</w:t>
      </w:r>
      <w:r w:rsidR="007636D1">
        <w:rPr>
          <w:rFonts w:ascii="Times New Roman" w:hAnsi="Times New Roman"/>
          <w:sz w:val="28"/>
          <w:szCs w:val="28"/>
        </w:rPr>
        <w:t>ию заявителя в А</w:t>
      </w:r>
      <w:r w:rsidRPr="0002059A">
        <w:rPr>
          <w:rFonts w:ascii="Times New Roman" w:hAnsi="Times New Roman"/>
          <w:sz w:val="28"/>
          <w:szCs w:val="28"/>
        </w:rPr>
        <w:t>дминистрацию за предоставлением муниципальной услуги</w:t>
      </w:r>
      <w:r w:rsidRPr="0002059A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02059A" w:rsidRPr="0002059A" w:rsidRDefault="0002059A" w:rsidP="000C557A">
      <w:pPr>
        <w:pStyle w:val="affff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2059A">
        <w:rPr>
          <w:rFonts w:ascii="Times New Roman" w:hAnsi="Times New Roman"/>
          <w:noProof/>
          <w:sz w:val="28"/>
          <w:szCs w:val="28"/>
        </w:rPr>
        <w:t>Заявител</w:t>
      </w:r>
      <w:r w:rsidR="007636D1">
        <w:rPr>
          <w:rFonts w:ascii="Times New Roman" w:hAnsi="Times New Roman"/>
          <w:noProof/>
          <w:sz w:val="28"/>
          <w:szCs w:val="28"/>
        </w:rPr>
        <w:t>ь вправе повторно обратиться в А</w:t>
      </w:r>
      <w:r w:rsidRPr="0002059A">
        <w:rPr>
          <w:rFonts w:ascii="Times New Roman" w:hAnsi="Times New Roman"/>
          <w:noProof/>
          <w:sz w:val="28"/>
          <w:szCs w:val="28"/>
        </w:rPr>
        <w:t>дминистрацию</w:t>
      </w:r>
      <w:r w:rsidRPr="0002059A">
        <w:rPr>
          <w:rFonts w:ascii="Times New Roman" w:hAnsi="Times New Roman"/>
          <w:sz w:val="28"/>
          <w:szCs w:val="28"/>
        </w:rPr>
        <w:t xml:space="preserve"> с запросом после устранения оснований, указанных в пункте 10.3 настоящего административного регламента.</w:t>
      </w:r>
    </w:p>
    <w:p w:rsidR="0002059A" w:rsidRPr="0002059A" w:rsidRDefault="0002059A" w:rsidP="000C557A">
      <w:pPr>
        <w:pStyle w:val="111"/>
        <w:numPr>
          <w:ilvl w:val="0"/>
          <w:numId w:val="0"/>
        </w:numPr>
        <w:spacing w:line="240" w:lineRule="auto"/>
        <w:ind w:left="993" w:firstLine="709"/>
      </w:pPr>
    </w:p>
    <w:p w:rsidR="0002059A" w:rsidRPr="0002059A" w:rsidRDefault="00264168" w:rsidP="00467C56">
      <w:pPr>
        <w:pStyle w:val="2f4"/>
      </w:pPr>
      <w:bookmarkStart w:id="162" w:name="_Toc439068368"/>
      <w:bookmarkStart w:id="163" w:name="_Toc439084272"/>
      <w:bookmarkStart w:id="164" w:name="_Toc439151286"/>
      <w:bookmarkStart w:id="165" w:name="_Toc439151364"/>
      <w:bookmarkStart w:id="166" w:name="_Toc439151441"/>
      <w:bookmarkStart w:id="167" w:name="_Toc439151950"/>
      <w:bookmarkStart w:id="168" w:name="_Toc437973290"/>
      <w:bookmarkStart w:id="169" w:name="_Toc438110031"/>
      <w:bookmarkStart w:id="170" w:name="_Toc438376235"/>
      <w:bookmarkStart w:id="171" w:name="_Toc510617004"/>
      <w:bookmarkStart w:id="172" w:name="_Hlk20900762"/>
      <w:bookmarkStart w:id="173" w:name="_Toc122593452"/>
      <w:bookmarkStart w:id="174" w:name="_Toc122595903"/>
      <w:bookmarkStart w:id="175" w:name="_Toc127198538"/>
      <w:bookmarkStart w:id="176" w:name="_Toc437973294"/>
      <w:bookmarkStart w:id="177" w:name="_Toc438110035"/>
      <w:bookmarkStart w:id="178" w:name="_Toc438376240"/>
      <w:bookmarkEnd w:id="162"/>
      <w:bookmarkEnd w:id="163"/>
      <w:bookmarkEnd w:id="164"/>
      <w:bookmarkEnd w:id="165"/>
      <w:bookmarkEnd w:id="166"/>
      <w:bookmarkEnd w:id="167"/>
      <w:r>
        <w:t xml:space="preserve">11. </w:t>
      </w:r>
      <w:r w:rsidR="0002059A" w:rsidRPr="0002059A">
        <w:t xml:space="preserve">Размер платы, взимаемой </w:t>
      </w:r>
      <w:bookmarkEnd w:id="168"/>
      <w:bookmarkEnd w:id="169"/>
      <w:bookmarkEnd w:id="170"/>
      <w:bookmarkEnd w:id="171"/>
      <w:bookmarkEnd w:id="172"/>
      <w:r w:rsidR="0002059A" w:rsidRPr="0002059A">
        <w:t xml:space="preserve">компенсационной стоимости с заявителя </w:t>
      </w:r>
      <w:r w:rsidR="0002059A" w:rsidRPr="0002059A">
        <w:br/>
        <w:t>при предоставлении муниципальной услуги, и способы ее взимания</w:t>
      </w:r>
      <w:bookmarkEnd w:id="173"/>
      <w:bookmarkEnd w:id="174"/>
      <w:bookmarkEnd w:id="175"/>
    </w:p>
    <w:p w:rsidR="0002059A" w:rsidRPr="0002059A" w:rsidRDefault="0002059A" w:rsidP="00467C56">
      <w:pPr>
        <w:pStyle w:val="2-"/>
      </w:pPr>
    </w:p>
    <w:p w:rsidR="0002059A" w:rsidRPr="0002059A" w:rsidRDefault="0002059A" w:rsidP="000C557A">
      <w:pPr>
        <w:pStyle w:val="11"/>
        <w:numPr>
          <w:ilvl w:val="1"/>
          <w:numId w:val="16"/>
        </w:numPr>
        <w:spacing w:line="240" w:lineRule="auto"/>
      </w:pPr>
      <w:r w:rsidRPr="0002059A">
        <w:rPr>
          <w:bCs/>
        </w:rPr>
        <w:t xml:space="preserve">Муниципальная </w:t>
      </w:r>
      <w:r w:rsidRPr="0002059A">
        <w:t>услуга предоставляется бесплатно.</w:t>
      </w:r>
    </w:p>
    <w:p w:rsidR="0002059A" w:rsidRPr="0002059A" w:rsidRDefault="0002059A" w:rsidP="000C557A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При уничтожении зеленых насаждений, состояние которых оценивается как хорошее, удовлетворительное и неудовлетворительное </w:t>
      </w:r>
      <w:r w:rsidR="008F5927">
        <w:rPr>
          <w:rFonts w:ascii="Times New Roman" w:hAnsi="Times New Roman"/>
          <w:sz w:val="28"/>
          <w:szCs w:val="28"/>
        </w:rPr>
        <w:t xml:space="preserve">              </w:t>
      </w:r>
      <w:r w:rsidRPr="0002059A">
        <w:rPr>
          <w:rFonts w:ascii="Times New Roman" w:hAnsi="Times New Roman"/>
          <w:sz w:val="28"/>
          <w:szCs w:val="28"/>
        </w:rPr>
        <w:t>с заявителей, указанных в подпунктах 2.2.1 - 2.2.6 пункта 2.2 настоящего административного регламента, взимается компенсационная с</w:t>
      </w:r>
      <w:r w:rsidR="00883ACE">
        <w:rPr>
          <w:rFonts w:ascii="Times New Roman" w:hAnsi="Times New Roman"/>
          <w:sz w:val="28"/>
          <w:szCs w:val="28"/>
        </w:rPr>
        <w:t>тоимость</w:t>
      </w:r>
      <w:r w:rsidRPr="0002059A">
        <w:rPr>
          <w:rFonts w:ascii="Times New Roman" w:hAnsi="Times New Roman"/>
          <w:sz w:val="28"/>
          <w:szCs w:val="28"/>
        </w:rPr>
        <w:t xml:space="preserve">, </w:t>
      </w:r>
      <w:r w:rsidR="00883ACE">
        <w:rPr>
          <w:rFonts w:ascii="Times New Roman" w:hAnsi="Times New Roman"/>
          <w:sz w:val="28"/>
          <w:szCs w:val="28"/>
        </w:rPr>
        <w:t xml:space="preserve">           </w:t>
      </w:r>
      <w:r w:rsidRPr="0002059A">
        <w:rPr>
          <w:rFonts w:ascii="Times New Roman" w:hAnsi="Times New Roman"/>
          <w:sz w:val="28"/>
          <w:szCs w:val="28"/>
        </w:rPr>
        <w:t>за исключением следующих случаев:</w:t>
      </w:r>
    </w:p>
    <w:p w:rsidR="0002059A" w:rsidRPr="0002059A" w:rsidRDefault="0002059A" w:rsidP="000C557A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11.2.1. Проведение санитарных рубок, в том числе удаление аварийных </w:t>
      </w:r>
      <w:r w:rsidR="008F5927">
        <w:rPr>
          <w:rFonts w:ascii="Times New Roman" w:hAnsi="Times New Roman"/>
          <w:sz w:val="28"/>
          <w:szCs w:val="28"/>
        </w:rPr>
        <w:t xml:space="preserve">   </w:t>
      </w:r>
      <w:r w:rsidRPr="0002059A">
        <w:rPr>
          <w:rFonts w:ascii="Times New Roman" w:hAnsi="Times New Roman"/>
          <w:sz w:val="28"/>
          <w:szCs w:val="28"/>
        </w:rPr>
        <w:t>и сухостойных деревьев и кустарников.</w:t>
      </w:r>
    </w:p>
    <w:p w:rsidR="0002059A" w:rsidRPr="0002059A" w:rsidRDefault="0002059A" w:rsidP="000C557A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11.2.2. Реконструкция зеленых насаждений по заключению органов </w:t>
      </w:r>
      <w:r w:rsidRPr="0002059A">
        <w:rPr>
          <w:rFonts w:ascii="Times New Roman" w:hAnsi="Times New Roman"/>
          <w:sz w:val="28"/>
          <w:szCs w:val="28"/>
        </w:rPr>
        <w:br/>
        <w:t>санитарно-эпидемиологического надзора.</w:t>
      </w:r>
    </w:p>
    <w:p w:rsidR="0002059A" w:rsidRPr="0002059A" w:rsidRDefault="0002059A" w:rsidP="000C557A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11.2.3. Восстановление нормативного светового режима в жилых </w:t>
      </w:r>
      <w:r w:rsidR="008F5927">
        <w:rPr>
          <w:rFonts w:ascii="Times New Roman" w:hAnsi="Times New Roman"/>
          <w:sz w:val="28"/>
          <w:szCs w:val="28"/>
        </w:rPr>
        <w:t xml:space="preserve">             </w:t>
      </w:r>
      <w:r w:rsidRPr="0002059A">
        <w:rPr>
          <w:rFonts w:ascii="Times New Roman" w:hAnsi="Times New Roman"/>
          <w:sz w:val="28"/>
          <w:szCs w:val="28"/>
        </w:rPr>
        <w:t>и нежилых помещениях, затеняемых деревьями, высаженными с нарушением санитарных норм, правил и других нормативных требований.</w:t>
      </w:r>
    </w:p>
    <w:p w:rsidR="0002059A" w:rsidRPr="0002059A" w:rsidRDefault="0002059A" w:rsidP="000C557A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11.2.4. В</w:t>
      </w:r>
      <w:r w:rsidR="00E15220">
        <w:rPr>
          <w:rFonts w:ascii="Times New Roman" w:hAnsi="Times New Roman"/>
          <w:sz w:val="28"/>
          <w:szCs w:val="28"/>
        </w:rPr>
        <w:t>ырубка зелен</w:t>
      </w:r>
      <w:r w:rsidRPr="0002059A">
        <w:rPr>
          <w:rFonts w:ascii="Times New Roman" w:hAnsi="Times New Roman"/>
          <w:sz w:val="28"/>
          <w:szCs w:val="28"/>
        </w:rPr>
        <w:t xml:space="preserve">ых насаждений, произрастающих в охранных зонах инженерных коммуникаций, в пятиметровой зоне от наружных стен зданий </w:t>
      </w:r>
      <w:r w:rsidR="00921677">
        <w:rPr>
          <w:rFonts w:ascii="Times New Roman" w:hAnsi="Times New Roman"/>
          <w:sz w:val="28"/>
          <w:szCs w:val="28"/>
        </w:rPr>
        <w:t xml:space="preserve">     </w:t>
      </w:r>
      <w:r w:rsidRPr="0002059A">
        <w:rPr>
          <w:rFonts w:ascii="Times New Roman" w:hAnsi="Times New Roman"/>
          <w:sz w:val="28"/>
          <w:szCs w:val="28"/>
        </w:rPr>
        <w:t>и сооружений.</w:t>
      </w:r>
    </w:p>
    <w:p w:rsidR="0002059A" w:rsidRPr="0002059A" w:rsidRDefault="0002059A" w:rsidP="000C557A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11.2.5. Проведе</w:t>
      </w:r>
      <w:r w:rsidR="00883ACE">
        <w:rPr>
          <w:rFonts w:ascii="Times New Roman" w:hAnsi="Times New Roman"/>
          <w:sz w:val="28"/>
          <w:szCs w:val="28"/>
        </w:rPr>
        <w:t>ние аварийных работ и ликвидация</w:t>
      </w:r>
      <w:r w:rsidRPr="0002059A">
        <w:rPr>
          <w:rFonts w:ascii="Times New Roman" w:hAnsi="Times New Roman"/>
          <w:sz w:val="28"/>
          <w:szCs w:val="28"/>
        </w:rPr>
        <w:t xml:space="preserve"> чр</w:t>
      </w:r>
      <w:r w:rsidR="007636D1">
        <w:rPr>
          <w:rFonts w:ascii="Times New Roman" w:hAnsi="Times New Roman"/>
          <w:sz w:val="28"/>
          <w:szCs w:val="28"/>
        </w:rPr>
        <w:t xml:space="preserve">езвычайных ситуаций природного </w:t>
      </w:r>
      <w:r w:rsidRPr="0002059A">
        <w:rPr>
          <w:rFonts w:ascii="Times New Roman" w:hAnsi="Times New Roman"/>
          <w:sz w:val="28"/>
          <w:szCs w:val="28"/>
        </w:rPr>
        <w:t xml:space="preserve">и техногенного характера, в том числе при проведении капитального ремонта подземных коммуникаций и инженерных сетей, </w:t>
      </w:r>
      <w:r w:rsidR="008F5927">
        <w:rPr>
          <w:rFonts w:ascii="Times New Roman" w:hAnsi="Times New Roman"/>
          <w:sz w:val="28"/>
          <w:szCs w:val="28"/>
        </w:rPr>
        <w:t xml:space="preserve">              </w:t>
      </w:r>
      <w:r w:rsidRPr="0002059A">
        <w:rPr>
          <w:rFonts w:ascii="Times New Roman" w:hAnsi="Times New Roman"/>
          <w:sz w:val="28"/>
          <w:szCs w:val="28"/>
        </w:rPr>
        <w:t>с последующим благоустройством и озеленением территории.</w:t>
      </w:r>
    </w:p>
    <w:p w:rsidR="0002059A" w:rsidRPr="0002059A" w:rsidRDefault="0002059A" w:rsidP="000C557A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lastRenderedPageBreak/>
        <w:t xml:space="preserve">11.2.6. </w:t>
      </w:r>
      <w:r w:rsidR="00694E78" w:rsidRPr="0002059A">
        <w:rPr>
          <w:rFonts w:ascii="Times New Roman" w:hAnsi="Times New Roman"/>
          <w:sz w:val="28"/>
          <w:szCs w:val="28"/>
        </w:rPr>
        <w:t>Проведения работ при реализации социально значимых проекто</w:t>
      </w:r>
      <w:r w:rsidR="00694E78">
        <w:rPr>
          <w:rFonts w:ascii="Times New Roman" w:hAnsi="Times New Roman"/>
          <w:sz w:val="28"/>
          <w:szCs w:val="28"/>
        </w:rPr>
        <w:t>в, заказчиком которых является А</w:t>
      </w:r>
      <w:r w:rsidR="00694E78" w:rsidRPr="0002059A">
        <w:rPr>
          <w:rFonts w:ascii="Times New Roman" w:hAnsi="Times New Roman"/>
          <w:sz w:val="28"/>
          <w:szCs w:val="28"/>
        </w:rPr>
        <w:t>дминистрация городского округа</w:t>
      </w:r>
      <w:r w:rsidR="00694E78">
        <w:rPr>
          <w:rFonts w:ascii="Times New Roman" w:hAnsi="Times New Roman"/>
          <w:sz w:val="28"/>
          <w:szCs w:val="28"/>
        </w:rPr>
        <w:t xml:space="preserve"> Мытищи</w:t>
      </w:r>
      <w:r w:rsidR="00694E78" w:rsidRPr="0002059A">
        <w:rPr>
          <w:rFonts w:ascii="Times New Roman" w:hAnsi="Times New Roman"/>
          <w:sz w:val="28"/>
          <w:szCs w:val="28"/>
        </w:rPr>
        <w:t xml:space="preserve"> Московской области или финансирование которых осуществляется за счет средств местного бюджета городского округа</w:t>
      </w:r>
      <w:r w:rsidR="00694E78">
        <w:rPr>
          <w:rFonts w:ascii="Times New Roman" w:hAnsi="Times New Roman"/>
          <w:sz w:val="28"/>
          <w:szCs w:val="28"/>
        </w:rPr>
        <w:t xml:space="preserve"> Мытищи </w:t>
      </w:r>
      <w:r w:rsidR="00694E78" w:rsidRPr="0002059A">
        <w:rPr>
          <w:rFonts w:ascii="Times New Roman" w:hAnsi="Times New Roman"/>
          <w:sz w:val="28"/>
          <w:szCs w:val="28"/>
        </w:rPr>
        <w:t>Московской области</w:t>
      </w:r>
    </w:p>
    <w:p w:rsidR="0002059A" w:rsidRPr="000F3959" w:rsidRDefault="00694E78" w:rsidP="00694E78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Расчет компенсацион</w:t>
      </w:r>
      <w:r>
        <w:rPr>
          <w:rFonts w:ascii="Times New Roman" w:hAnsi="Times New Roman"/>
          <w:sz w:val="28"/>
          <w:szCs w:val="28"/>
        </w:rPr>
        <w:t xml:space="preserve">ной стоимости </w:t>
      </w:r>
      <w:r w:rsidRPr="0002059A">
        <w:rPr>
          <w:rFonts w:ascii="Times New Roman" w:hAnsi="Times New Roman"/>
          <w:sz w:val="28"/>
          <w:szCs w:val="28"/>
        </w:rPr>
        <w:t xml:space="preserve">осуществляется на основании Методики расчета </w:t>
      </w:r>
      <w:r>
        <w:rPr>
          <w:rFonts w:ascii="Times New Roman" w:hAnsi="Times New Roman"/>
          <w:sz w:val="28"/>
          <w:szCs w:val="28"/>
        </w:rPr>
        <w:t xml:space="preserve">платы за вырубку зеленых насаждений и исчисления размера вреда, причиненного их уничтожением, повреждением, </w:t>
      </w:r>
      <w:r w:rsidRPr="0002059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городского округа Мытищи</w:t>
      </w:r>
      <w:r w:rsidRPr="0002059A">
        <w:rPr>
          <w:rFonts w:ascii="Times New Roman" w:hAnsi="Times New Roman"/>
          <w:i/>
          <w:sz w:val="28"/>
          <w:szCs w:val="28"/>
        </w:rPr>
        <w:t xml:space="preserve"> </w:t>
      </w:r>
      <w:r w:rsidRPr="0002059A">
        <w:rPr>
          <w:rFonts w:ascii="Times New Roman" w:hAnsi="Times New Roman"/>
          <w:sz w:val="28"/>
          <w:szCs w:val="28"/>
        </w:rPr>
        <w:t xml:space="preserve">Московской области, утвержденной </w:t>
      </w:r>
      <w:r>
        <w:rPr>
          <w:rFonts w:ascii="Times New Roman" w:hAnsi="Times New Roman"/>
          <w:sz w:val="28"/>
          <w:szCs w:val="28"/>
        </w:rPr>
        <w:t>Решением Совета депутатов городского округа Мытищи от 19.04.2018 №41/8                     (с изменениями),</w:t>
      </w:r>
      <w:r w:rsidRPr="0002059A">
        <w:rPr>
          <w:rFonts w:ascii="Times New Roman" w:hAnsi="Times New Roman"/>
          <w:sz w:val="28"/>
          <w:szCs w:val="28"/>
        </w:rPr>
        <w:t xml:space="preserve"> Положения о защите зеленых насаждений и порядке вырубки </w:t>
      </w:r>
      <w:r>
        <w:rPr>
          <w:rFonts w:ascii="Times New Roman" w:hAnsi="Times New Roman"/>
          <w:sz w:val="28"/>
          <w:szCs w:val="28"/>
        </w:rPr>
        <w:t>деревьев и кустарников, восстановления озеленения на территории городского округа Мытищи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EF4FFE">
        <w:rPr>
          <w:rFonts w:ascii="Times New Roman" w:hAnsi="Times New Roman"/>
          <w:sz w:val="28"/>
          <w:szCs w:val="28"/>
        </w:rPr>
        <w:t>утвержденного Решением Совета депутатов</w:t>
      </w:r>
      <w:r>
        <w:rPr>
          <w:rFonts w:ascii="Times New Roman" w:hAnsi="Times New Roman"/>
          <w:sz w:val="28"/>
          <w:szCs w:val="28"/>
        </w:rPr>
        <w:t xml:space="preserve"> городского округа Мытищи от 17.03.2016 №3/4</w:t>
      </w:r>
      <w:r w:rsidRPr="0002059A">
        <w:rPr>
          <w:rFonts w:ascii="Times New Roman" w:hAnsi="Times New Roman"/>
          <w:sz w:val="28"/>
          <w:szCs w:val="28"/>
        </w:rPr>
        <w:t xml:space="preserve"> и акта обследования земельного участка </w:t>
      </w:r>
      <w:r w:rsidR="00921677">
        <w:rPr>
          <w:rFonts w:ascii="Times New Roman" w:hAnsi="Times New Roman"/>
          <w:sz w:val="28"/>
          <w:szCs w:val="28"/>
        </w:rPr>
        <w:t xml:space="preserve">                </w:t>
      </w:r>
      <w:r w:rsidRPr="0002059A">
        <w:rPr>
          <w:rFonts w:ascii="Times New Roman" w:hAnsi="Times New Roman"/>
          <w:sz w:val="28"/>
          <w:szCs w:val="28"/>
        </w:rPr>
        <w:t xml:space="preserve">в соответствии настоящим административным регламентом. </w:t>
      </w:r>
    </w:p>
    <w:p w:rsidR="0002059A" w:rsidRPr="0002059A" w:rsidRDefault="0002059A" w:rsidP="000C557A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059A">
        <w:rPr>
          <w:rFonts w:ascii="Times New Roman" w:eastAsia="Times New Roman" w:hAnsi="Times New Roman"/>
          <w:sz w:val="28"/>
          <w:szCs w:val="28"/>
        </w:rPr>
        <w:t>Заявителю в Личном кабинете на РПГУ предоставлена возможность оплатить компенсационную стоимость с использованием платежных сервисов.</w:t>
      </w:r>
    </w:p>
    <w:p w:rsidR="0002059A" w:rsidRPr="0002059A" w:rsidRDefault="0002059A" w:rsidP="000C557A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059A">
        <w:rPr>
          <w:rFonts w:ascii="Times New Roman" w:eastAsia="Times New Roman" w:hAnsi="Times New Roman"/>
          <w:sz w:val="28"/>
          <w:szCs w:val="28"/>
        </w:rPr>
        <w:t>Получение информации об упл</w:t>
      </w:r>
      <w:r w:rsidR="00EF4FFE">
        <w:rPr>
          <w:rFonts w:ascii="Times New Roman" w:eastAsia="Times New Roman" w:hAnsi="Times New Roman"/>
          <w:sz w:val="28"/>
          <w:szCs w:val="28"/>
        </w:rPr>
        <w:t xml:space="preserve">ате компенсационной стоимости </w:t>
      </w:r>
      <w:r w:rsidR="008F5927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EF4FFE">
        <w:rPr>
          <w:rFonts w:ascii="Times New Roman" w:eastAsia="Times New Roman" w:hAnsi="Times New Roman"/>
          <w:sz w:val="28"/>
          <w:szCs w:val="28"/>
        </w:rPr>
        <w:t xml:space="preserve">и </w:t>
      </w:r>
      <w:r w:rsidR="00F406B1">
        <w:rPr>
          <w:rFonts w:ascii="Times New Roman" w:eastAsia="Times New Roman" w:hAnsi="Times New Roman"/>
          <w:sz w:val="28"/>
          <w:szCs w:val="28"/>
        </w:rPr>
        <w:t xml:space="preserve">осуществляется </w:t>
      </w:r>
      <w:r w:rsidR="00EF4FFE">
        <w:rPr>
          <w:rFonts w:ascii="Times New Roman" w:eastAsia="Times New Roman" w:hAnsi="Times New Roman"/>
          <w:sz w:val="28"/>
          <w:szCs w:val="28"/>
        </w:rPr>
        <w:t>А</w:t>
      </w:r>
      <w:r w:rsidRPr="0002059A">
        <w:rPr>
          <w:rFonts w:ascii="Times New Roman" w:eastAsia="Times New Roman" w:hAnsi="Times New Roman"/>
          <w:sz w:val="28"/>
          <w:szCs w:val="28"/>
        </w:rPr>
        <w:t>дминистрацией с использованием сведений,</w:t>
      </w:r>
      <w:r w:rsidR="00F406B1">
        <w:rPr>
          <w:rFonts w:ascii="Times New Roman" w:eastAsia="Times New Roman" w:hAnsi="Times New Roman"/>
          <w:sz w:val="28"/>
          <w:szCs w:val="28"/>
        </w:rPr>
        <w:t xml:space="preserve"> содержащихся в государственной </w:t>
      </w:r>
      <w:r w:rsidRPr="0002059A">
        <w:rPr>
          <w:rFonts w:ascii="Times New Roman" w:eastAsia="Times New Roman" w:hAnsi="Times New Roman"/>
          <w:sz w:val="28"/>
          <w:szCs w:val="28"/>
        </w:rPr>
        <w:t>информационной системе учета начислени</w:t>
      </w:r>
      <w:r w:rsidR="00F406B1">
        <w:rPr>
          <w:rFonts w:ascii="Times New Roman" w:eastAsia="Times New Roman" w:hAnsi="Times New Roman"/>
          <w:sz w:val="28"/>
          <w:szCs w:val="28"/>
        </w:rPr>
        <w:t xml:space="preserve">й и платежей Московской области </w:t>
      </w:r>
      <w:r w:rsidRPr="0002059A">
        <w:rPr>
          <w:rFonts w:ascii="Times New Roman" w:eastAsia="Times New Roman" w:hAnsi="Times New Roman"/>
          <w:sz w:val="28"/>
          <w:szCs w:val="28"/>
        </w:rPr>
        <w:t>(далее – ГИС УНП).</w:t>
      </w:r>
    </w:p>
    <w:p w:rsidR="0002059A" w:rsidRPr="0002059A" w:rsidRDefault="0002059A" w:rsidP="000C557A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eastAsia="Times New Roman" w:hAnsi="Times New Roman"/>
          <w:sz w:val="28"/>
          <w:szCs w:val="28"/>
        </w:rPr>
        <w:t xml:space="preserve">В случае отказа заявителя от предоставления </w:t>
      </w:r>
      <w:r w:rsidRPr="0002059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02059A">
        <w:rPr>
          <w:rFonts w:ascii="Times New Roman" w:eastAsia="Times New Roman" w:hAnsi="Times New Roman"/>
          <w:sz w:val="28"/>
          <w:szCs w:val="28"/>
        </w:rPr>
        <w:t>услуги без уничтожения зеленых насаждений, оплата компенсационной стоимости возвращается в порядке, установленном законодательством Российской Федерации.</w:t>
      </w:r>
    </w:p>
    <w:p w:rsidR="0002059A" w:rsidRPr="0002059A" w:rsidRDefault="0002059A" w:rsidP="000C557A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02059A" w:rsidRPr="0002059A" w:rsidRDefault="00264168" w:rsidP="00467C56">
      <w:pPr>
        <w:pStyle w:val="2f4"/>
      </w:pPr>
      <w:bookmarkStart w:id="179" w:name="_Toc40976834"/>
      <w:bookmarkStart w:id="180" w:name="_Toc122593453"/>
      <w:bookmarkStart w:id="181" w:name="_Toc122595904"/>
      <w:bookmarkStart w:id="182" w:name="_Toc127198539"/>
      <w:bookmarkStart w:id="183" w:name="_Toc510617005"/>
      <w:bookmarkStart w:id="184" w:name="_Hlk20900777"/>
      <w:bookmarkEnd w:id="179"/>
      <w:r>
        <w:t xml:space="preserve">12. </w:t>
      </w:r>
      <w:r w:rsidR="0002059A" w:rsidRPr="0002059A">
        <w:t xml:space="preserve">Максимальный срок ожидания в очереди </w:t>
      </w:r>
      <w:r w:rsidR="0002059A" w:rsidRPr="0002059A">
        <w:br/>
        <w:t xml:space="preserve">при подаче заявителем запроса и при получении результата </w:t>
      </w:r>
      <w:r w:rsidR="0002059A" w:rsidRPr="0002059A">
        <w:br/>
        <w:t>предоставления муниципальной услуги</w:t>
      </w:r>
      <w:bookmarkEnd w:id="180"/>
      <w:bookmarkEnd w:id="181"/>
      <w:bookmarkEnd w:id="182"/>
    </w:p>
    <w:p w:rsidR="0002059A" w:rsidRPr="0002059A" w:rsidRDefault="0002059A" w:rsidP="00467C56">
      <w:pPr>
        <w:pStyle w:val="2-"/>
      </w:pPr>
    </w:p>
    <w:p w:rsidR="0002059A" w:rsidRPr="0002059A" w:rsidRDefault="0002059A" w:rsidP="000C557A">
      <w:pPr>
        <w:pStyle w:val="affff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Максимальный срок ожидания в очереди</w:t>
      </w:r>
      <w:r w:rsidR="00EF4FFE">
        <w:rPr>
          <w:rFonts w:ascii="Times New Roman" w:hAnsi="Times New Roman"/>
          <w:sz w:val="28"/>
          <w:szCs w:val="28"/>
        </w:rPr>
        <w:t xml:space="preserve"> при подаче заявителем запроса </w:t>
      </w:r>
      <w:r w:rsidRPr="0002059A">
        <w:rPr>
          <w:rFonts w:ascii="Times New Roman" w:hAnsi="Times New Roman"/>
          <w:sz w:val="28"/>
          <w:szCs w:val="28"/>
        </w:rPr>
        <w:t>и при получении результата предоставления муниципаль</w:t>
      </w:r>
      <w:r w:rsidR="00EF4FFE">
        <w:rPr>
          <w:rFonts w:ascii="Times New Roman" w:hAnsi="Times New Roman"/>
          <w:sz w:val="28"/>
          <w:szCs w:val="28"/>
        </w:rPr>
        <w:t xml:space="preserve">ной услуги </w:t>
      </w:r>
      <w:r w:rsidR="00921677">
        <w:rPr>
          <w:rFonts w:ascii="Times New Roman" w:hAnsi="Times New Roman"/>
          <w:sz w:val="28"/>
          <w:szCs w:val="28"/>
        </w:rPr>
        <w:t xml:space="preserve">   </w:t>
      </w:r>
      <w:r w:rsidR="00EF4FFE">
        <w:rPr>
          <w:rFonts w:ascii="Times New Roman" w:hAnsi="Times New Roman"/>
          <w:sz w:val="28"/>
          <w:szCs w:val="28"/>
        </w:rPr>
        <w:t xml:space="preserve">не должен превышать </w:t>
      </w:r>
      <w:r w:rsidRPr="0002059A">
        <w:rPr>
          <w:rFonts w:ascii="Times New Roman" w:hAnsi="Times New Roman"/>
          <w:sz w:val="28"/>
          <w:szCs w:val="28"/>
        </w:rPr>
        <w:t>11 (одиннадцать) минут.</w:t>
      </w:r>
    </w:p>
    <w:p w:rsidR="0002059A" w:rsidRPr="0002059A" w:rsidRDefault="0002059A" w:rsidP="00467C56">
      <w:pPr>
        <w:pStyle w:val="2-"/>
      </w:pPr>
    </w:p>
    <w:p w:rsidR="0002059A" w:rsidRPr="0002059A" w:rsidRDefault="00264168" w:rsidP="00264168">
      <w:pPr>
        <w:pStyle w:val="2f4"/>
      </w:pPr>
      <w:bookmarkStart w:id="185" w:name="_Toc91253248"/>
      <w:bookmarkStart w:id="186" w:name="_Toc122593454"/>
      <w:bookmarkStart w:id="187" w:name="_Toc122595905"/>
      <w:bookmarkStart w:id="188" w:name="_Toc127198540"/>
      <w:r w:rsidRPr="00264168">
        <w:t>13.</w:t>
      </w:r>
      <w:r>
        <w:t xml:space="preserve"> </w:t>
      </w:r>
      <w:r w:rsidR="0002059A" w:rsidRPr="0002059A">
        <w:t>Срок регистрации запроса</w:t>
      </w:r>
      <w:bookmarkEnd w:id="185"/>
      <w:bookmarkEnd w:id="186"/>
      <w:bookmarkEnd w:id="187"/>
      <w:bookmarkEnd w:id="188"/>
    </w:p>
    <w:p w:rsidR="0002059A" w:rsidRPr="0002059A" w:rsidRDefault="0002059A" w:rsidP="000C55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r w:rsidRPr="0002059A">
        <w:t>13</w:t>
      </w:r>
      <w:r w:rsidR="00EF4FFE">
        <w:t>.1. Срок регистрации запроса в А</w:t>
      </w:r>
      <w:r w:rsidRPr="0002059A">
        <w:t>дминистрации в случае, если он подан:</w:t>
      </w:r>
    </w:p>
    <w:p w:rsidR="00602DFB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r w:rsidRPr="0002059A">
        <w:t xml:space="preserve">13.1.1. В электронной форме посредством РПГУ до 16:00 рабочего дня – </w:t>
      </w:r>
      <w:r w:rsidR="00921677">
        <w:t xml:space="preserve"> </w:t>
      </w:r>
      <w:r w:rsidRPr="0002059A">
        <w:t xml:space="preserve">в день его подачи, после 16:00 рабочего дня либо в нерабочий день – </w:t>
      </w:r>
      <w:r w:rsidR="00921677">
        <w:t xml:space="preserve">               </w:t>
      </w:r>
      <w:r w:rsidRPr="0002059A">
        <w:t>на следующий рабочий день.</w:t>
      </w:r>
    </w:p>
    <w:p w:rsidR="0002059A" w:rsidRPr="0002059A" w:rsidRDefault="00EF4FFE" w:rsidP="000C557A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13.1.2. Лично в </w:t>
      </w:r>
      <w:r w:rsidR="00602DFB" w:rsidRPr="000C557A">
        <w:rPr>
          <w:rFonts w:eastAsia="Times New Roman"/>
          <w:color w:val="000000" w:themeColor="text1"/>
          <w:lang w:eastAsia="ru-RU"/>
        </w:rPr>
        <w:t>организации, осуществляющей предоставление муниципальной услуги</w:t>
      </w:r>
      <w:r w:rsidR="00602DFB" w:rsidRPr="000C557A">
        <w:rPr>
          <w:color w:val="000000" w:themeColor="text1"/>
        </w:rPr>
        <w:t xml:space="preserve"> </w:t>
      </w:r>
      <w:r w:rsidR="00602DFB">
        <w:rPr>
          <w:color w:val="C00000"/>
        </w:rPr>
        <w:t xml:space="preserve"> </w:t>
      </w:r>
      <w:r w:rsidR="0002059A" w:rsidRPr="0002059A">
        <w:t>– в день обращения.</w:t>
      </w:r>
    </w:p>
    <w:p w:rsidR="0002059A" w:rsidRDefault="0002059A" w:rsidP="00467C56">
      <w:pPr>
        <w:pStyle w:val="2-"/>
      </w:pPr>
    </w:p>
    <w:p w:rsidR="00144FD8" w:rsidRPr="0002059A" w:rsidRDefault="00144FD8" w:rsidP="00467C56">
      <w:pPr>
        <w:pStyle w:val="2-"/>
      </w:pPr>
    </w:p>
    <w:p w:rsidR="0002059A" w:rsidRPr="0002059A" w:rsidRDefault="00092857" w:rsidP="00092857">
      <w:pPr>
        <w:pStyle w:val="2f4"/>
      </w:pPr>
      <w:bookmarkStart w:id="189" w:name="_Toc122593455"/>
      <w:bookmarkStart w:id="190" w:name="_Toc122595906"/>
      <w:bookmarkStart w:id="191" w:name="_Toc127198541"/>
      <w:r>
        <w:lastRenderedPageBreak/>
        <w:t>14.</w:t>
      </w:r>
      <w:r w:rsidR="0002059A" w:rsidRPr="0002059A">
        <w:t xml:space="preserve">Требования к помещениям, </w:t>
      </w:r>
      <w:r w:rsidR="0002059A" w:rsidRPr="0002059A">
        <w:br/>
        <w:t>в которых предоставляется муниципальная услуга</w:t>
      </w:r>
      <w:bookmarkEnd w:id="189"/>
      <w:bookmarkEnd w:id="190"/>
      <w:bookmarkEnd w:id="191"/>
    </w:p>
    <w:p w:rsidR="0002059A" w:rsidRPr="0002059A" w:rsidRDefault="0002059A" w:rsidP="00467C56">
      <w:pPr>
        <w:pStyle w:val="2f4"/>
      </w:pPr>
    </w:p>
    <w:p w:rsidR="0002059A" w:rsidRPr="0002059A" w:rsidRDefault="0002059A" w:rsidP="000C557A">
      <w:pPr>
        <w:pStyle w:val="affff5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Помещения, в которых предоставляются муниципальные услуги, зал ожидания, места для заполнения запросов, информационные стенды </w:t>
      </w:r>
      <w:r w:rsidR="008F5927">
        <w:rPr>
          <w:rFonts w:ascii="Times New Roman" w:hAnsi="Times New Roman"/>
          <w:sz w:val="28"/>
          <w:szCs w:val="28"/>
        </w:rPr>
        <w:t xml:space="preserve">                  </w:t>
      </w:r>
      <w:r w:rsidRPr="0002059A">
        <w:rPr>
          <w:rFonts w:ascii="Times New Roman" w:hAnsi="Times New Roman"/>
          <w:sz w:val="28"/>
          <w:szCs w:val="28"/>
        </w:rPr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</w:t>
      </w:r>
      <w:r w:rsidR="00E161FC">
        <w:rPr>
          <w:rFonts w:ascii="Times New Roman" w:hAnsi="Times New Roman"/>
          <w:sz w:val="28"/>
          <w:szCs w:val="28"/>
        </w:rPr>
        <w:t xml:space="preserve">венных и муниципальных услуг», </w:t>
      </w:r>
      <w:r w:rsidRPr="0002059A">
        <w:rPr>
          <w:rFonts w:ascii="Times New Roman" w:hAnsi="Times New Roman"/>
          <w:sz w:val="28"/>
          <w:szCs w:val="28"/>
        </w:rPr>
        <w:t xml:space="preserve">а также требованиям </w:t>
      </w:r>
      <w:r w:rsidR="008F5927">
        <w:rPr>
          <w:rFonts w:ascii="Times New Roman" w:hAnsi="Times New Roman"/>
          <w:sz w:val="28"/>
          <w:szCs w:val="28"/>
        </w:rPr>
        <w:t xml:space="preserve">                        </w:t>
      </w:r>
      <w:r w:rsidRPr="0002059A">
        <w:rPr>
          <w:rFonts w:ascii="Times New Roman" w:hAnsi="Times New Roman"/>
          <w:sz w:val="28"/>
          <w:szCs w:val="28"/>
        </w:rPr>
        <w:t xml:space="preserve">к обеспечению доступности указанных объектов для инвалидов и других маломобильных групп населения, установленным Федеральным законом </w:t>
      </w:r>
      <w:r w:rsidR="008F5927">
        <w:rPr>
          <w:rFonts w:ascii="Times New Roman" w:hAnsi="Times New Roman"/>
          <w:sz w:val="28"/>
          <w:szCs w:val="28"/>
        </w:rPr>
        <w:t xml:space="preserve">        </w:t>
      </w:r>
      <w:r w:rsidRPr="0002059A">
        <w:rPr>
          <w:rFonts w:ascii="Times New Roman" w:hAnsi="Times New Roman"/>
          <w:sz w:val="28"/>
          <w:szCs w:val="28"/>
        </w:rPr>
        <w:t>от 24.11.1995 № 181-ФЗ «О социальной защите инвалидов в Российской Федерации», Законом Московской области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02059A" w:rsidRPr="0002059A" w:rsidRDefault="0002059A" w:rsidP="00467C56">
      <w:pPr>
        <w:pStyle w:val="2f4"/>
      </w:pPr>
    </w:p>
    <w:p w:rsidR="0002059A" w:rsidRPr="0002059A" w:rsidRDefault="00092857" w:rsidP="00467C56">
      <w:pPr>
        <w:pStyle w:val="2f4"/>
      </w:pPr>
      <w:bookmarkStart w:id="192" w:name="_Toc122593456"/>
      <w:bookmarkStart w:id="193" w:name="_Toc122595907"/>
      <w:bookmarkStart w:id="194" w:name="_Toc127198542"/>
      <w:r>
        <w:t xml:space="preserve">15. </w:t>
      </w:r>
      <w:r w:rsidR="0002059A" w:rsidRPr="0002059A">
        <w:t xml:space="preserve">Показатели доступности и качества </w:t>
      </w:r>
      <w:r w:rsidR="0002059A" w:rsidRPr="0002059A">
        <w:br/>
        <w:t>муниципальной услуги</w:t>
      </w:r>
      <w:bookmarkEnd w:id="192"/>
      <w:bookmarkEnd w:id="193"/>
      <w:bookmarkEnd w:id="194"/>
    </w:p>
    <w:p w:rsidR="0002059A" w:rsidRPr="0002059A" w:rsidRDefault="0002059A" w:rsidP="00467C56">
      <w:pPr>
        <w:pStyle w:val="2-"/>
      </w:pPr>
    </w:p>
    <w:p w:rsidR="0002059A" w:rsidRPr="0002059A" w:rsidRDefault="0002059A" w:rsidP="000C557A">
      <w:pPr>
        <w:pStyle w:val="11"/>
        <w:numPr>
          <w:ilvl w:val="0"/>
          <w:numId w:val="20"/>
        </w:numPr>
        <w:spacing w:line="240" w:lineRule="auto"/>
        <w:ind w:firstLine="709"/>
      </w:pPr>
      <w:r w:rsidRPr="0002059A">
        <w:t>Показателями качества и доступности муниципальной услуги являются:</w:t>
      </w:r>
    </w:p>
    <w:p w:rsidR="0002059A" w:rsidRPr="0002059A" w:rsidRDefault="0002059A" w:rsidP="000C557A">
      <w:pPr>
        <w:pStyle w:val="ConsPlusNormal"/>
        <w:numPr>
          <w:ilvl w:val="0"/>
          <w:numId w:val="2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59A">
        <w:rPr>
          <w:rFonts w:ascii="Times New Roman" w:hAnsi="Times New Roman" w:cs="Times New Roman"/>
          <w:sz w:val="28"/>
          <w:szCs w:val="28"/>
        </w:rPr>
        <w:t xml:space="preserve">Доступность электронных форм документов, необходимых </w:t>
      </w:r>
      <w:r w:rsidR="009216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059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услуги.</w:t>
      </w:r>
    </w:p>
    <w:p w:rsidR="0002059A" w:rsidRPr="0002059A" w:rsidRDefault="0002059A" w:rsidP="000C557A">
      <w:pPr>
        <w:pStyle w:val="ConsPlusNormal"/>
        <w:numPr>
          <w:ilvl w:val="0"/>
          <w:numId w:val="2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59A">
        <w:rPr>
          <w:rFonts w:ascii="Times New Roman" w:hAnsi="Times New Roman" w:cs="Times New Roman"/>
          <w:sz w:val="28"/>
          <w:szCs w:val="28"/>
        </w:rPr>
        <w:t xml:space="preserve">Возможность подачи запроса и документов, необходимых </w:t>
      </w:r>
      <w:r w:rsidR="009216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059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в электронной форме.</w:t>
      </w:r>
    </w:p>
    <w:p w:rsidR="0002059A" w:rsidRPr="0002059A" w:rsidRDefault="0002059A" w:rsidP="000C557A">
      <w:pPr>
        <w:pStyle w:val="affff5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услуги).</w:t>
      </w:r>
    </w:p>
    <w:p w:rsidR="0002059A" w:rsidRPr="0002059A" w:rsidRDefault="0002059A" w:rsidP="000C557A">
      <w:pPr>
        <w:pStyle w:val="ConsPlusNormal"/>
        <w:numPr>
          <w:ilvl w:val="0"/>
          <w:numId w:val="2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59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соответствии </w:t>
      </w:r>
      <w:r w:rsidR="008F59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2059A">
        <w:rPr>
          <w:rFonts w:ascii="Times New Roman" w:hAnsi="Times New Roman" w:cs="Times New Roman"/>
          <w:sz w:val="28"/>
          <w:szCs w:val="28"/>
        </w:rPr>
        <w:t>с вариантом предоставления муниципальной услуги.</w:t>
      </w:r>
    </w:p>
    <w:p w:rsidR="0002059A" w:rsidRPr="0002059A" w:rsidRDefault="0002059A" w:rsidP="000C557A">
      <w:pPr>
        <w:pStyle w:val="ConsPlusNormal"/>
        <w:numPr>
          <w:ilvl w:val="0"/>
          <w:numId w:val="2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59A">
        <w:rPr>
          <w:rFonts w:ascii="Times New Roman" w:hAnsi="Times New Roman" w:cs="Times New Roman"/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услуги.</w:t>
      </w:r>
    </w:p>
    <w:p w:rsidR="0002059A" w:rsidRPr="0002059A" w:rsidRDefault="0002059A" w:rsidP="000C557A">
      <w:pPr>
        <w:pStyle w:val="ConsPlusNormal"/>
        <w:numPr>
          <w:ilvl w:val="0"/>
          <w:numId w:val="2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59A">
        <w:rPr>
          <w:rFonts w:ascii="Times New Roman" w:hAnsi="Times New Roman" w:cs="Times New Roman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02059A" w:rsidRPr="0002059A" w:rsidRDefault="0002059A" w:rsidP="000C557A">
      <w:pPr>
        <w:pStyle w:val="ConsPlusNormal"/>
        <w:numPr>
          <w:ilvl w:val="0"/>
          <w:numId w:val="2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59A">
        <w:rPr>
          <w:rFonts w:ascii="Times New Roman" w:hAnsi="Times New Roman" w:cs="Times New Roman"/>
          <w:sz w:val="28"/>
          <w:szCs w:val="28"/>
        </w:rPr>
        <w:t>Соблюдение установленного времени ожидани</w:t>
      </w:r>
      <w:r w:rsidR="00E161FC">
        <w:rPr>
          <w:rFonts w:ascii="Times New Roman" w:hAnsi="Times New Roman" w:cs="Times New Roman"/>
          <w:sz w:val="28"/>
          <w:szCs w:val="28"/>
        </w:rPr>
        <w:t xml:space="preserve">я в очереди </w:t>
      </w:r>
      <w:r w:rsidR="009216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61FC">
        <w:rPr>
          <w:rFonts w:ascii="Times New Roman" w:hAnsi="Times New Roman" w:cs="Times New Roman"/>
          <w:sz w:val="28"/>
          <w:szCs w:val="28"/>
        </w:rPr>
        <w:t xml:space="preserve">при приеме запроса </w:t>
      </w:r>
      <w:r w:rsidRPr="0002059A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муниципальной услуги.</w:t>
      </w:r>
    </w:p>
    <w:p w:rsidR="0002059A" w:rsidRPr="0002059A" w:rsidRDefault="0002059A" w:rsidP="000C557A">
      <w:pPr>
        <w:pStyle w:val="ConsPlusNormal"/>
        <w:numPr>
          <w:ilvl w:val="0"/>
          <w:numId w:val="2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59A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со стороны заявителей </w:t>
      </w:r>
      <w:r w:rsidR="008F59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059A">
        <w:rPr>
          <w:rFonts w:ascii="Times New Roman" w:hAnsi="Times New Roman" w:cs="Times New Roman"/>
          <w:sz w:val="28"/>
          <w:szCs w:val="28"/>
        </w:rPr>
        <w:t>по результатам предоставления муниципальной услуги.</w:t>
      </w:r>
    </w:p>
    <w:p w:rsidR="0002059A" w:rsidRDefault="0002059A" w:rsidP="000C557A">
      <w:pPr>
        <w:pStyle w:val="ConsPlusNormal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677" w:rsidRDefault="00921677" w:rsidP="000C557A">
      <w:pPr>
        <w:pStyle w:val="ConsPlusNormal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677" w:rsidRPr="0002059A" w:rsidRDefault="00921677" w:rsidP="000C557A">
      <w:pPr>
        <w:pStyle w:val="ConsPlusNormal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59A" w:rsidRPr="00921677" w:rsidRDefault="00092857" w:rsidP="00467C56">
      <w:pPr>
        <w:pStyle w:val="2f4"/>
      </w:pPr>
      <w:bookmarkStart w:id="195" w:name="_Toc122593457"/>
      <w:bookmarkStart w:id="196" w:name="_Toc122595908"/>
      <w:bookmarkStart w:id="197" w:name="_Toc127198543"/>
      <w:r>
        <w:lastRenderedPageBreak/>
        <w:t xml:space="preserve">16. </w:t>
      </w:r>
      <w:r w:rsidR="0002059A" w:rsidRPr="0002059A">
        <w:t xml:space="preserve">Требования к предоставлению муниципальной услуги </w:t>
      </w:r>
      <w:r w:rsidR="0002059A" w:rsidRPr="0002059A">
        <w:br/>
        <w:t>в том числе учитывающие особенности предоставле</w:t>
      </w:r>
      <w:r w:rsidR="00E161FC">
        <w:t xml:space="preserve">ния </w:t>
      </w:r>
      <w:r w:rsidR="00E161FC" w:rsidRPr="00921677">
        <w:t xml:space="preserve">муниципальной услуги в МФЦ </w:t>
      </w:r>
      <w:r w:rsidR="0002059A" w:rsidRPr="00921677">
        <w:t>и особенности предоставления муниципальной услуги в электронной форме</w:t>
      </w:r>
      <w:bookmarkEnd w:id="195"/>
      <w:bookmarkEnd w:id="196"/>
      <w:bookmarkEnd w:id="197"/>
    </w:p>
    <w:p w:rsidR="0002059A" w:rsidRPr="0002059A" w:rsidRDefault="0002059A" w:rsidP="00467C56">
      <w:pPr>
        <w:pStyle w:val="2f4"/>
      </w:pPr>
    </w:p>
    <w:p w:rsidR="0002059A" w:rsidRPr="0002059A" w:rsidRDefault="0002059A" w:rsidP="000C557A">
      <w:pPr>
        <w:pStyle w:val="11"/>
        <w:numPr>
          <w:ilvl w:val="0"/>
          <w:numId w:val="23"/>
        </w:numPr>
        <w:spacing w:line="240" w:lineRule="auto"/>
      </w:pPr>
      <w:r w:rsidRPr="0002059A">
        <w:t xml:space="preserve">Услуги, </w:t>
      </w:r>
      <w:r w:rsidRPr="0002059A">
        <w:rPr>
          <w:lang w:eastAsia="ar-SA"/>
        </w:rPr>
        <w:t xml:space="preserve">которые являются необходимыми и обязательными </w:t>
      </w:r>
      <w:r w:rsidR="00921677">
        <w:rPr>
          <w:lang w:eastAsia="ar-SA"/>
        </w:rPr>
        <w:t xml:space="preserve">          </w:t>
      </w:r>
      <w:r w:rsidRPr="0002059A">
        <w:rPr>
          <w:lang w:eastAsia="ar-SA"/>
        </w:rPr>
        <w:t xml:space="preserve">для предоставления </w:t>
      </w:r>
      <w:r w:rsidRPr="0002059A">
        <w:rPr>
          <w:bCs/>
        </w:rPr>
        <w:t xml:space="preserve">муниципальной </w:t>
      </w:r>
      <w:r w:rsidRPr="0002059A">
        <w:rPr>
          <w:lang w:eastAsia="ar-SA"/>
        </w:rPr>
        <w:t>услуги, отсутствуют.</w:t>
      </w:r>
    </w:p>
    <w:bookmarkEnd w:id="183"/>
    <w:bookmarkEnd w:id="184"/>
    <w:p w:rsidR="0002059A" w:rsidRPr="0002059A" w:rsidRDefault="0002059A" w:rsidP="000C557A">
      <w:pPr>
        <w:pStyle w:val="11"/>
        <w:numPr>
          <w:ilvl w:val="0"/>
          <w:numId w:val="23"/>
        </w:numPr>
        <w:spacing w:line="240" w:lineRule="auto"/>
        <w:rPr>
          <w:lang w:eastAsia="ar-SA"/>
        </w:rPr>
      </w:pPr>
      <w:r w:rsidRPr="0002059A">
        <w:rPr>
          <w:lang w:eastAsia="ar-SA"/>
        </w:rPr>
        <w:t xml:space="preserve">Информационные системы, используемые для предоставления </w:t>
      </w:r>
      <w:r w:rsidRPr="0002059A">
        <w:t>муниципальной</w:t>
      </w:r>
      <w:r w:rsidRPr="0002059A">
        <w:rPr>
          <w:lang w:eastAsia="ar-SA"/>
        </w:rPr>
        <w:t xml:space="preserve"> услуги:</w:t>
      </w:r>
    </w:p>
    <w:p w:rsidR="0002059A" w:rsidRPr="0002059A" w:rsidRDefault="0002059A" w:rsidP="000C557A">
      <w:pPr>
        <w:pStyle w:val="afff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059A">
        <w:rPr>
          <w:rFonts w:ascii="Times New Roman" w:hAnsi="Times New Roman"/>
          <w:sz w:val="28"/>
          <w:szCs w:val="28"/>
          <w:lang w:eastAsia="ar-SA"/>
        </w:rPr>
        <w:t>РПГУ.</w:t>
      </w:r>
    </w:p>
    <w:p w:rsidR="0002059A" w:rsidRPr="0002059A" w:rsidRDefault="0002059A" w:rsidP="000C557A">
      <w:pPr>
        <w:pStyle w:val="afff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059A">
        <w:rPr>
          <w:rFonts w:ascii="Times New Roman" w:hAnsi="Times New Roman"/>
          <w:sz w:val="28"/>
          <w:szCs w:val="28"/>
          <w:lang w:eastAsia="ar-SA"/>
        </w:rPr>
        <w:t>ВИС.</w:t>
      </w:r>
    </w:p>
    <w:p w:rsidR="0002059A" w:rsidRPr="0002059A" w:rsidRDefault="0002059A" w:rsidP="000C557A">
      <w:pPr>
        <w:pStyle w:val="afff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Модуль МФЦ ЕИС ОУ.</w:t>
      </w:r>
    </w:p>
    <w:p w:rsidR="0002059A" w:rsidRPr="0002059A" w:rsidRDefault="0002059A" w:rsidP="000C557A">
      <w:pPr>
        <w:pStyle w:val="afff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ГИС УНП.</w:t>
      </w:r>
    </w:p>
    <w:p w:rsidR="0002059A" w:rsidRPr="0002059A" w:rsidRDefault="0002059A" w:rsidP="000C5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059A">
        <w:rPr>
          <w:rFonts w:ascii="Times New Roman" w:hAnsi="Times New Roman"/>
          <w:sz w:val="28"/>
          <w:szCs w:val="28"/>
          <w:lang w:eastAsia="ar-SA"/>
        </w:rPr>
        <w:t xml:space="preserve">16.3. Особенности предоставления </w:t>
      </w:r>
      <w:r w:rsidRPr="0002059A">
        <w:rPr>
          <w:rFonts w:ascii="Times New Roman" w:hAnsi="Times New Roman"/>
          <w:sz w:val="28"/>
          <w:szCs w:val="28"/>
        </w:rPr>
        <w:t>муниципальной</w:t>
      </w:r>
      <w:r w:rsidRPr="0002059A">
        <w:rPr>
          <w:rFonts w:ascii="Times New Roman" w:hAnsi="Times New Roman"/>
          <w:sz w:val="28"/>
          <w:szCs w:val="28"/>
          <w:lang w:eastAsia="ar-SA"/>
        </w:rPr>
        <w:t xml:space="preserve"> услуги в МФЦ.</w:t>
      </w:r>
    </w:p>
    <w:p w:rsidR="0002059A" w:rsidRPr="0002059A" w:rsidRDefault="0002059A" w:rsidP="000C5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059A">
        <w:rPr>
          <w:rFonts w:ascii="Times New Roman" w:hAnsi="Times New Roman"/>
          <w:sz w:val="28"/>
          <w:szCs w:val="28"/>
          <w:lang w:eastAsia="ar-SA"/>
        </w:rPr>
        <w:t xml:space="preserve">16.3.1. </w:t>
      </w:r>
      <w:r w:rsidRPr="0002059A">
        <w:rPr>
          <w:rFonts w:ascii="Times New Roman" w:eastAsia="Times New Roman" w:hAnsi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Pr="0002059A">
        <w:rPr>
          <w:rFonts w:ascii="Times New Roman" w:hAnsi="Times New Roman"/>
          <w:sz w:val="28"/>
          <w:szCs w:val="28"/>
        </w:rPr>
        <w:t>муниципальной</w:t>
      </w:r>
      <w:r w:rsidRPr="0002059A">
        <w:rPr>
          <w:rFonts w:ascii="Times New Roman" w:eastAsia="Times New Roman" w:hAnsi="Times New Roman"/>
          <w:sz w:val="28"/>
          <w:szCs w:val="28"/>
        </w:rPr>
        <w:t xml:space="preserve"> услуги в электронной форме, а также для получения результата предоставления </w:t>
      </w:r>
      <w:r w:rsidRPr="0002059A">
        <w:rPr>
          <w:rFonts w:ascii="Times New Roman" w:hAnsi="Times New Roman"/>
          <w:sz w:val="28"/>
          <w:szCs w:val="28"/>
        </w:rPr>
        <w:t>муниципальной</w:t>
      </w:r>
      <w:r w:rsidRPr="0002059A">
        <w:rPr>
          <w:rFonts w:ascii="Times New Roman" w:eastAsia="Times New Roman" w:hAnsi="Times New Roman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02059A" w:rsidRPr="0002059A" w:rsidRDefault="0002059A" w:rsidP="000C5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059A">
        <w:rPr>
          <w:rFonts w:ascii="Times New Roman" w:hAnsi="Times New Roman"/>
          <w:sz w:val="28"/>
          <w:szCs w:val="28"/>
          <w:lang w:eastAsia="ar-SA"/>
        </w:rPr>
        <w:t xml:space="preserve">16.3.2. Предоставление </w:t>
      </w:r>
      <w:r w:rsidRPr="0002059A">
        <w:rPr>
          <w:rFonts w:ascii="Times New Roman" w:hAnsi="Times New Roman"/>
          <w:sz w:val="28"/>
          <w:szCs w:val="28"/>
        </w:rPr>
        <w:t>муниципальной</w:t>
      </w:r>
      <w:r w:rsidRPr="0002059A">
        <w:rPr>
          <w:rFonts w:ascii="Times New Roman" w:hAnsi="Times New Roman"/>
          <w:sz w:val="28"/>
          <w:szCs w:val="28"/>
          <w:lang w:eastAsia="ar-SA"/>
        </w:rPr>
        <w:t xml:space="preserve"> услуги в МФЦ осуществляется </w:t>
      </w:r>
      <w:r w:rsidR="008F5927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02059A">
        <w:rPr>
          <w:rFonts w:ascii="Times New Roman" w:hAnsi="Times New Roman"/>
          <w:sz w:val="28"/>
          <w:szCs w:val="28"/>
          <w:lang w:eastAsia="ar-SA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 (далее – Федеральный закон № 210-ФЗ), постановлением Правительства Российской Федерации </w:t>
      </w:r>
      <w:r w:rsidRPr="0002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</w:t>
      </w:r>
      <w:r w:rsidR="00090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услуг», </w:t>
      </w:r>
      <w:r w:rsidRPr="0002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также в соответствии с </w:t>
      </w:r>
      <w:r w:rsidRPr="0002059A">
        <w:rPr>
          <w:rFonts w:ascii="Times New Roman" w:hAnsi="Times New Roman"/>
          <w:sz w:val="28"/>
          <w:szCs w:val="28"/>
          <w:lang w:eastAsia="ar-SA"/>
        </w:rPr>
        <w:t xml:space="preserve">соглашением </w:t>
      </w:r>
      <w:r w:rsidR="008F5927">
        <w:rPr>
          <w:rFonts w:ascii="Times New Roman" w:hAnsi="Times New Roman"/>
          <w:sz w:val="28"/>
          <w:szCs w:val="28"/>
          <w:lang w:eastAsia="ar-SA"/>
        </w:rPr>
        <w:t xml:space="preserve">                        </w:t>
      </w:r>
      <w:r w:rsidRPr="0002059A">
        <w:rPr>
          <w:rFonts w:ascii="Times New Roman" w:hAnsi="Times New Roman"/>
          <w:sz w:val="28"/>
          <w:szCs w:val="28"/>
          <w:lang w:eastAsia="ar-SA"/>
        </w:rPr>
        <w:t xml:space="preserve">о взаимодействии между </w:t>
      </w:r>
      <w:r w:rsidR="00090C66">
        <w:rPr>
          <w:rFonts w:ascii="Times New Roman" w:hAnsi="Times New Roman"/>
          <w:sz w:val="28"/>
          <w:szCs w:val="28"/>
        </w:rPr>
        <w:t>А</w:t>
      </w:r>
      <w:r w:rsidRPr="0002059A">
        <w:rPr>
          <w:rFonts w:ascii="Times New Roman" w:hAnsi="Times New Roman"/>
          <w:sz w:val="28"/>
          <w:szCs w:val="28"/>
        </w:rPr>
        <w:t>дминистрацией</w:t>
      </w:r>
      <w:r w:rsidR="00090C6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2059A">
        <w:rPr>
          <w:rFonts w:ascii="Times New Roman" w:hAnsi="Times New Roman"/>
          <w:sz w:val="28"/>
          <w:szCs w:val="28"/>
          <w:lang w:eastAsia="ar-SA"/>
        </w:rPr>
        <w:t>и Государственным казенным учреждением</w:t>
      </w:r>
      <w:r w:rsidR="00090C66">
        <w:rPr>
          <w:rFonts w:ascii="Times New Roman" w:hAnsi="Times New Roman"/>
          <w:sz w:val="28"/>
          <w:szCs w:val="28"/>
          <w:lang w:eastAsia="ar-SA"/>
        </w:rPr>
        <w:t xml:space="preserve"> Московской области «Московский </w:t>
      </w:r>
      <w:r w:rsidRPr="0002059A">
        <w:rPr>
          <w:rFonts w:ascii="Times New Roman" w:hAnsi="Times New Roman"/>
          <w:sz w:val="28"/>
          <w:szCs w:val="28"/>
          <w:lang w:eastAsia="ar-SA"/>
        </w:rPr>
        <w:t xml:space="preserve">областной многофункциональный центр предоставления государственных </w:t>
      </w:r>
      <w:r w:rsidR="008F5927"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  <w:r w:rsidRPr="0002059A">
        <w:rPr>
          <w:rFonts w:ascii="Times New Roman" w:hAnsi="Times New Roman"/>
          <w:sz w:val="28"/>
          <w:szCs w:val="28"/>
          <w:lang w:eastAsia="ar-SA"/>
        </w:rPr>
        <w:t>и муниципальных услуг».</w:t>
      </w:r>
    </w:p>
    <w:p w:rsidR="0002059A" w:rsidRPr="0002059A" w:rsidRDefault="0002059A" w:rsidP="000C5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  <w:lang w:eastAsia="ar-SA"/>
        </w:rPr>
        <w:t xml:space="preserve">16.3.3. </w:t>
      </w:r>
      <w:r w:rsidRPr="0002059A">
        <w:rPr>
          <w:rFonts w:ascii="Times New Roman" w:eastAsia="Times New Roman" w:hAnsi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Pr="0002059A">
        <w:rPr>
          <w:rFonts w:ascii="Times New Roman" w:hAnsi="Times New Roman"/>
          <w:sz w:val="28"/>
          <w:szCs w:val="28"/>
        </w:rPr>
        <w:t>муниципальной</w:t>
      </w:r>
      <w:r w:rsidRPr="0002059A">
        <w:rPr>
          <w:rFonts w:ascii="Times New Roman" w:eastAsia="Times New Roman" w:hAnsi="Times New Roman"/>
          <w:sz w:val="28"/>
          <w:szCs w:val="28"/>
        </w:rPr>
        <w:t xml:space="preserve"> услуги, ходе</w:t>
      </w:r>
      <w:r w:rsidR="00090C66">
        <w:rPr>
          <w:rFonts w:ascii="Times New Roman" w:eastAsia="Times New Roman" w:hAnsi="Times New Roman"/>
          <w:sz w:val="28"/>
          <w:szCs w:val="28"/>
        </w:rPr>
        <w:t xml:space="preserve"> рассмотрения запросов, а также по иным вопросам, связанным </w:t>
      </w:r>
      <w:r w:rsidRPr="0002059A">
        <w:rPr>
          <w:rFonts w:ascii="Times New Roman" w:eastAsia="Times New Roman" w:hAnsi="Times New Roman"/>
          <w:sz w:val="28"/>
          <w:szCs w:val="28"/>
        </w:rPr>
        <w:t xml:space="preserve">с предоставлением </w:t>
      </w:r>
      <w:r w:rsidRPr="0002059A">
        <w:rPr>
          <w:rFonts w:ascii="Times New Roman" w:hAnsi="Times New Roman"/>
          <w:sz w:val="28"/>
          <w:szCs w:val="28"/>
        </w:rPr>
        <w:t xml:space="preserve">муниципальной </w:t>
      </w:r>
      <w:r w:rsidRPr="0002059A">
        <w:rPr>
          <w:rFonts w:ascii="Times New Roman" w:eastAsia="Times New Roman" w:hAnsi="Times New Roman"/>
          <w:sz w:val="28"/>
          <w:szCs w:val="28"/>
        </w:rPr>
        <w:t xml:space="preserve">услуги, </w:t>
      </w:r>
      <w:r w:rsidR="008F5927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02059A">
        <w:rPr>
          <w:rFonts w:ascii="Times New Roman" w:eastAsia="Times New Roman" w:hAnsi="Times New Roman"/>
          <w:sz w:val="28"/>
          <w:szCs w:val="28"/>
        </w:rPr>
        <w:t>в МФЦ осуществляются бесплатно.</w:t>
      </w:r>
    </w:p>
    <w:p w:rsidR="0002059A" w:rsidRPr="0002059A" w:rsidRDefault="0002059A" w:rsidP="000C5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eastAsia="Times New Roman" w:hAnsi="Times New Roman"/>
          <w:sz w:val="28"/>
          <w:szCs w:val="28"/>
        </w:rPr>
        <w:t>16.3.4. Перечень МФЦ Московской области размещен на РПГУ.</w:t>
      </w:r>
    </w:p>
    <w:p w:rsidR="0002059A" w:rsidRPr="0002059A" w:rsidRDefault="0002059A" w:rsidP="000C5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16.3.5. </w:t>
      </w:r>
      <w:r w:rsidRPr="0002059A">
        <w:rPr>
          <w:rFonts w:ascii="Times New Roman" w:eastAsia="Times New Roman" w:hAnsi="Times New Roman"/>
          <w:sz w:val="28"/>
          <w:szCs w:val="28"/>
        </w:rPr>
        <w:t>В МФЦ исключается</w:t>
      </w:r>
      <w:r w:rsidRPr="0002059A"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02059A">
        <w:rPr>
          <w:rFonts w:ascii="Times New Roman" w:eastAsia="Times New Roman" w:hAnsi="Times New Roman"/>
          <w:sz w:val="28"/>
          <w:szCs w:val="28"/>
        </w:rPr>
        <w:t>взаимодействие з</w:t>
      </w:r>
      <w:r w:rsidR="00090C66">
        <w:rPr>
          <w:rFonts w:ascii="Times New Roman" w:eastAsia="Times New Roman" w:hAnsi="Times New Roman"/>
          <w:sz w:val="28"/>
          <w:szCs w:val="28"/>
        </w:rPr>
        <w:t>аявителя с должностными лицами А</w:t>
      </w:r>
      <w:r w:rsidRPr="0002059A">
        <w:rPr>
          <w:rFonts w:ascii="Times New Roman" w:eastAsia="Times New Roman" w:hAnsi="Times New Roman"/>
          <w:sz w:val="28"/>
          <w:szCs w:val="28"/>
        </w:rPr>
        <w:t>дминистрации.</w:t>
      </w:r>
    </w:p>
    <w:p w:rsidR="0002059A" w:rsidRPr="0002059A" w:rsidRDefault="0002059A" w:rsidP="000C5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9A">
        <w:rPr>
          <w:rFonts w:ascii="Times New Roman" w:hAnsi="Times New Roman"/>
          <w:sz w:val="28"/>
          <w:szCs w:val="28"/>
        </w:rPr>
        <w:t xml:space="preserve">16.3.6. </w:t>
      </w:r>
      <w:r w:rsidRPr="0002059A">
        <w:rPr>
          <w:rFonts w:ascii="Times New Roman" w:eastAsia="Times New Roman" w:hAnsi="Times New Roman"/>
          <w:sz w:val="28"/>
          <w:szCs w:val="28"/>
        </w:rPr>
        <w:t xml:space="preserve">При предоставлении </w:t>
      </w:r>
      <w:r w:rsidRPr="0002059A">
        <w:rPr>
          <w:rFonts w:ascii="Times New Roman" w:hAnsi="Times New Roman"/>
          <w:sz w:val="28"/>
          <w:szCs w:val="28"/>
        </w:rPr>
        <w:t>муниципальной</w:t>
      </w:r>
      <w:r w:rsidRPr="0002059A">
        <w:rPr>
          <w:rFonts w:ascii="Times New Roman" w:eastAsia="Times New Roman" w:hAnsi="Times New Roman"/>
          <w:sz w:val="28"/>
          <w:szCs w:val="28"/>
        </w:rPr>
        <w:t xml:space="preserve"> услуги в МФЦ, при выдаче результата предоставления </w:t>
      </w:r>
      <w:r w:rsidRPr="0002059A">
        <w:rPr>
          <w:rFonts w:ascii="Times New Roman" w:hAnsi="Times New Roman"/>
          <w:sz w:val="28"/>
          <w:szCs w:val="28"/>
        </w:rPr>
        <w:t>муниципальной</w:t>
      </w:r>
      <w:r w:rsidRPr="0002059A">
        <w:rPr>
          <w:rFonts w:ascii="Times New Roman" w:eastAsia="Times New Roman" w:hAnsi="Times New Roman"/>
          <w:sz w:val="28"/>
          <w:szCs w:val="28"/>
        </w:rPr>
        <w:t xml:space="preserve"> услуги в МФЦ работникам МФЦ запрещается </w:t>
      </w:r>
      <w:r w:rsidR="00090C66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требовать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от заявителя предоставления документов, информации </w:t>
      </w:r>
      <w:r w:rsidR="008F592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и осуществления действий, предусмотренных частью 3 статьи 16 Федерального закона № 210-ФЗ.</w:t>
      </w:r>
    </w:p>
    <w:p w:rsidR="0002059A" w:rsidRPr="0002059A" w:rsidRDefault="0002059A" w:rsidP="000C5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16.4. </w:t>
      </w:r>
      <w:r w:rsidRPr="0002059A">
        <w:rPr>
          <w:rFonts w:ascii="Times New Roman" w:hAnsi="Times New Roman"/>
          <w:sz w:val="28"/>
          <w:szCs w:val="28"/>
        </w:rPr>
        <w:t>Особенности предоставления муниципальной услуги в электронной форме.</w:t>
      </w:r>
    </w:p>
    <w:p w:rsidR="0002059A" w:rsidRPr="0002059A" w:rsidRDefault="0002059A" w:rsidP="000C5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16.4.1. При подаче запроса посредством РПГУ запол</w:t>
      </w:r>
      <w:r w:rsidR="00090C66">
        <w:rPr>
          <w:rFonts w:ascii="Times New Roman" w:hAnsi="Times New Roman"/>
          <w:sz w:val="28"/>
          <w:szCs w:val="28"/>
        </w:rPr>
        <w:t xml:space="preserve">няется </w:t>
      </w:r>
      <w:r w:rsidR="00921677">
        <w:rPr>
          <w:rFonts w:ascii="Times New Roman" w:hAnsi="Times New Roman"/>
          <w:sz w:val="28"/>
          <w:szCs w:val="28"/>
        </w:rPr>
        <w:t xml:space="preserve">                    </w:t>
      </w:r>
      <w:r w:rsidR="00090C66">
        <w:rPr>
          <w:rFonts w:ascii="Times New Roman" w:hAnsi="Times New Roman"/>
          <w:sz w:val="28"/>
          <w:szCs w:val="28"/>
        </w:rPr>
        <w:t xml:space="preserve">его интерактивная форма </w:t>
      </w:r>
      <w:r w:rsidRPr="0002059A">
        <w:rPr>
          <w:rFonts w:ascii="Times New Roman" w:hAnsi="Times New Roman"/>
          <w:sz w:val="28"/>
          <w:szCs w:val="28"/>
        </w:rPr>
        <w:t xml:space="preserve">в карточке муниципальной услуги на РПГУ </w:t>
      </w:r>
      <w:r w:rsidR="008F5927">
        <w:rPr>
          <w:rFonts w:ascii="Times New Roman" w:hAnsi="Times New Roman"/>
          <w:sz w:val="28"/>
          <w:szCs w:val="28"/>
        </w:rPr>
        <w:t xml:space="preserve">                       </w:t>
      </w:r>
      <w:r w:rsidRPr="0002059A">
        <w:rPr>
          <w:rFonts w:ascii="Times New Roman" w:hAnsi="Times New Roman"/>
          <w:sz w:val="28"/>
          <w:szCs w:val="28"/>
        </w:rPr>
        <w:t xml:space="preserve">с приложением </w:t>
      </w:r>
      <w:r w:rsidR="00090C66">
        <w:rPr>
          <w:rFonts w:ascii="Times New Roman" w:hAnsi="Times New Roman"/>
          <w:sz w:val="28"/>
          <w:szCs w:val="28"/>
        </w:rPr>
        <w:t xml:space="preserve">электронных образов документов </w:t>
      </w:r>
      <w:r w:rsidRPr="0002059A">
        <w:rPr>
          <w:rFonts w:ascii="Times New Roman" w:hAnsi="Times New Roman"/>
          <w:sz w:val="28"/>
          <w:szCs w:val="28"/>
        </w:rPr>
        <w:t>и (или) указанием сведений из документов, необходимых для предоставления муниципальной услуги.</w:t>
      </w:r>
    </w:p>
    <w:p w:rsidR="0002059A" w:rsidRPr="0002059A" w:rsidRDefault="0002059A" w:rsidP="000C5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16.4.2. Информирование заявителей о ходе рассмотрения запросов </w:t>
      </w:r>
      <w:r w:rsidR="008F5927">
        <w:rPr>
          <w:rFonts w:ascii="Times New Roman" w:hAnsi="Times New Roman"/>
          <w:sz w:val="28"/>
          <w:szCs w:val="28"/>
        </w:rPr>
        <w:t xml:space="preserve">           </w:t>
      </w:r>
      <w:r w:rsidRPr="0002059A">
        <w:rPr>
          <w:rFonts w:ascii="Times New Roman" w:hAnsi="Times New Roman"/>
          <w:sz w:val="28"/>
          <w:szCs w:val="28"/>
        </w:rPr>
        <w:t>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также осуществляется по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02059A">
        <w:rPr>
          <w:rFonts w:ascii="Times New Roman" w:hAnsi="Times New Roman"/>
          <w:sz w:val="28"/>
          <w:szCs w:val="28"/>
        </w:rPr>
        <w:t>.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r w:rsidRPr="0002059A">
        <w:t xml:space="preserve">16.4.3. Требования к форматам запросов и иных документов, представляемых в форме электронных документов, необходимых </w:t>
      </w:r>
      <w:r w:rsidR="00921677">
        <w:t xml:space="preserve">                   </w:t>
      </w:r>
      <w:r w:rsidRPr="0002059A">
        <w:t>для предоставления му</w:t>
      </w:r>
      <w:r w:rsidR="000865AD">
        <w:t>ниципальных</w:t>
      </w:r>
      <w:r w:rsidRPr="0002059A">
        <w:t xml:space="preserve"> услуг на территории Московской области, утверждены постановлением Правительства Московской области </w:t>
      </w:r>
      <w:r w:rsidRPr="0002059A">
        <w:br/>
        <w:t xml:space="preserve">от 31.10.2018 № 792/37 </w:t>
      </w:r>
      <w:bookmarkStart w:id="198" w:name="_Hlk22122561"/>
      <w:r w:rsidRPr="0002059A">
        <w:rPr>
          <w:rFonts w:eastAsia="Times New Roman"/>
          <w:color w:val="000000"/>
          <w:lang w:eastAsia="ru-RU"/>
        </w:rPr>
        <w:t xml:space="preserve">«Об утверждении требований к форматам заявлений </w:t>
      </w:r>
      <w:r w:rsidR="008F5927">
        <w:rPr>
          <w:rFonts w:eastAsia="Times New Roman"/>
          <w:color w:val="000000"/>
          <w:lang w:eastAsia="ru-RU"/>
        </w:rPr>
        <w:t xml:space="preserve">     </w:t>
      </w:r>
      <w:r w:rsidRPr="0002059A">
        <w:rPr>
          <w:rFonts w:eastAsia="Times New Roman"/>
          <w:color w:val="000000"/>
          <w:lang w:eastAsia="ru-RU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 w:rsidR="008F5927">
        <w:rPr>
          <w:rFonts w:eastAsia="Times New Roman"/>
          <w:color w:val="000000"/>
          <w:lang w:eastAsia="ru-RU"/>
        </w:rPr>
        <w:t xml:space="preserve">    </w:t>
      </w:r>
      <w:r w:rsidRPr="0002059A">
        <w:rPr>
          <w:rFonts w:eastAsia="Times New Roman"/>
          <w:color w:val="000000"/>
          <w:lang w:eastAsia="ru-RU"/>
        </w:rPr>
        <w:t>на территории Московской области»</w:t>
      </w:r>
      <w:bookmarkEnd w:id="198"/>
      <w:r w:rsidRPr="0002059A">
        <w:t xml:space="preserve">. 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  <w:rPr>
          <w:lang w:eastAsia="ar-SA"/>
        </w:rPr>
      </w:pPr>
      <w:r w:rsidRPr="0002059A">
        <w:t>16.5. Порядок осуществления личного приема по вопросу предоставления муниципальной услуги устанавливается организационно</w:t>
      </w:r>
      <w:r w:rsidR="00090C66">
        <w:t>-распорядительными документами А</w:t>
      </w:r>
      <w:r w:rsidRPr="0002059A">
        <w:t>дминистрации.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bookmarkStart w:id="199" w:name="_Toc40974738"/>
      <w:bookmarkStart w:id="200" w:name="_Toc40975325"/>
      <w:bookmarkStart w:id="201" w:name="_Toc40975434"/>
      <w:bookmarkStart w:id="202" w:name="_Toc40976836"/>
      <w:bookmarkStart w:id="203" w:name="_Toc510617006"/>
      <w:bookmarkStart w:id="204" w:name="_Hlk20900792"/>
      <w:bookmarkEnd w:id="199"/>
      <w:bookmarkEnd w:id="200"/>
      <w:bookmarkEnd w:id="201"/>
      <w:bookmarkEnd w:id="202"/>
    </w:p>
    <w:p w:rsidR="0002059A" w:rsidRPr="0002059A" w:rsidRDefault="0002059A" w:rsidP="00921677">
      <w:pPr>
        <w:pStyle w:val="affffe"/>
        <w:spacing w:line="240" w:lineRule="auto"/>
        <w:ind w:firstLine="0"/>
        <w:jc w:val="center"/>
        <w:rPr>
          <w:sz w:val="28"/>
          <w:szCs w:val="28"/>
        </w:rPr>
      </w:pPr>
      <w:bookmarkStart w:id="205" w:name="_Toc122593458"/>
      <w:bookmarkStart w:id="206" w:name="_Toc122595909"/>
      <w:bookmarkStart w:id="207" w:name="_Toc127198544"/>
      <w:r w:rsidRPr="0002059A">
        <w:rPr>
          <w:b w:val="0"/>
          <w:sz w:val="28"/>
          <w:szCs w:val="28"/>
          <w:lang w:val="en-US"/>
        </w:rPr>
        <w:t>III</w:t>
      </w:r>
      <w:r w:rsidRPr="0002059A">
        <w:rPr>
          <w:b w:val="0"/>
          <w:sz w:val="28"/>
          <w:szCs w:val="28"/>
        </w:rPr>
        <w:t xml:space="preserve">. СОСТАВ, ПОСЛЕДОВАТЕЛЬНОСТЬ И СРОКИ ВЫПОЛНЕНИЯ </w:t>
      </w:r>
      <w:r w:rsidRPr="0002059A">
        <w:rPr>
          <w:b w:val="0"/>
          <w:sz w:val="28"/>
          <w:szCs w:val="28"/>
        </w:rPr>
        <w:br/>
        <w:t>АДМИНИСТРАТИВНЫХ ПРОЦЕДУР</w:t>
      </w:r>
      <w:bookmarkEnd w:id="205"/>
      <w:bookmarkEnd w:id="206"/>
      <w:bookmarkEnd w:id="207"/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</w:p>
    <w:p w:rsidR="0002059A" w:rsidRPr="0002059A" w:rsidRDefault="00092857" w:rsidP="00467C56">
      <w:pPr>
        <w:pStyle w:val="2f4"/>
      </w:pPr>
      <w:bookmarkStart w:id="208" w:name="_Toc122593459"/>
      <w:bookmarkStart w:id="209" w:name="_Toc122595910"/>
      <w:bookmarkStart w:id="210" w:name="_Toc127198545"/>
      <w:r>
        <w:t xml:space="preserve">17. </w:t>
      </w:r>
      <w:r w:rsidR="0002059A" w:rsidRPr="0002059A">
        <w:t>Перечень вариантов предоставления муниципальной услуги</w:t>
      </w:r>
      <w:bookmarkEnd w:id="208"/>
      <w:bookmarkEnd w:id="209"/>
      <w:bookmarkEnd w:id="210"/>
    </w:p>
    <w:p w:rsidR="00090C66" w:rsidRDefault="00090C66" w:rsidP="000C557A">
      <w:pPr>
        <w:pStyle w:val="11"/>
        <w:numPr>
          <w:ilvl w:val="0"/>
          <w:numId w:val="0"/>
        </w:numPr>
        <w:spacing w:line="240" w:lineRule="auto"/>
        <w:ind w:firstLine="709"/>
      </w:pP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r w:rsidRPr="0002059A">
        <w:t>17.1. Перечень вариантов предоставления муниципальной услуги: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r w:rsidRPr="0002059A">
        <w:t>17.1.1. Вариант предоставления муниципальной услуги для категорий заявителей, предусмотренных в подпу</w:t>
      </w:r>
      <w:r w:rsidR="000865AD">
        <w:t>нктах 2.2.1 – 2.2.10</w:t>
      </w:r>
      <w:r w:rsidR="00090C66">
        <w:t xml:space="preserve"> пункта 2.2 </w:t>
      </w:r>
      <w:r w:rsidRPr="0002059A">
        <w:t>настоящего административного регламента.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r w:rsidRPr="0002059A"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:rsidR="0002059A" w:rsidRPr="0002059A" w:rsidRDefault="0002059A" w:rsidP="000C5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17.1.1.2. Максимальный срок предоставления муниципальной услуги </w:t>
      </w:r>
      <w:r w:rsidR="00921677">
        <w:rPr>
          <w:rFonts w:ascii="Times New Roman" w:hAnsi="Times New Roman"/>
          <w:sz w:val="28"/>
          <w:szCs w:val="28"/>
        </w:rPr>
        <w:t xml:space="preserve">    </w:t>
      </w:r>
      <w:r w:rsidRPr="0002059A">
        <w:rPr>
          <w:rFonts w:ascii="Times New Roman" w:hAnsi="Times New Roman"/>
          <w:sz w:val="28"/>
          <w:szCs w:val="28"/>
        </w:rPr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02059A" w:rsidRPr="0002059A" w:rsidRDefault="0002059A" w:rsidP="000C5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17.1.1.3. Исчерпывающий перечень документов, необходимых </w:t>
      </w:r>
      <w:r w:rsidR="00921677">
        <w:rPr>
          <w:rFonts w:ascii="Times New Roman" w:hAnsi="Times New Roman"/>
          <w:sz w:val="28"/>
          <w:szCs w:val="28"/>
        </w:rPr>
        <w:t xml:space="preserve">              </w:t>
      </w:r>
      <w:r w:rsidRPr="0002059A">
        <w:rPr>
          <w:rFonts w:ascii="Times New Roman" w:hAnsi="Times New Roman"/>
          <w:sz w:val="28"/>
          <w:szCs w:val="28"/>
        </w:rPr>
        <w:t>для предоставления муниципальной услуги, котор</w:t>
      </w:r>
      <w:r w:rsidR="00090C66">
        <w:rPr>
          <w:rFonts w:ascii="Times New Roman" w:hAnsi="Times New Roman"/>
          <w:sz w:val="28"/>
          <w:szCs w:val="28"/>
        </w:rPr>
        <w:t xml:space="preserve">ые заявитель должен представить самостоятельно указан </w:t>
      </w:r>
      <w:r w:rsidRPr="0002059A">
        <w:rPr>
          <w:rFonts w:ascii="Times New Roman" w:hAnsi="Times New Roman"/>
          <w:sz w:val="28"/>
          <w:szCs w:val="28"/>
        </w:rPr>
        <w:t>в пункте 8.1 настоящего административного регламента.</w:t>
      </w:r>
    </w:p>
    <w:p w:rsidR="00921677" w:rsidRDefault="0002059A" w:rsidP="000C5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17.1.1.4. Исчерпывающий перечень документов, необходимых </w:t>
      </w:r>
      <w:r w:rsidR="00921677">
        <w:rPr>
          <w:rFonts w:ascii="Times New Roman" w:hAnsi="Times New Roman"/>
          <w:sz w:val="28"/>
          <w:szCs w:val="28"/>
        </w:rPr>
        <w:t xml:space="preserve">              </w:t>
      </w:r>
      <w:r w:rsidRPr="0002059A">
        <w:rPr>
          <w:rFonts w:ascii="Times New Roman" w:hAnsi="Times New Roman"/>
          <w:sz w:val="28"/>
          <w:szCs w:val="28"/>
        </w:rPr>
        <w:t xml:space="preserve">для предоставления муниципальной услуги, которые заявитель вправе </w:t>
      </w:r>
    </w:p>
    <w:p w:rsidR="0002059A" w:rsidRPr="0002059A" w:rsidRDefault="0002059A" w:rsidP="00921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lastRenderedPageBreak/>
        <w:t>представ</w:t>
      </w:r>
      <w:r w:rsidR="00090C66">
        <w:rPr>
          <w:rFonts w:ascii="Times New Roman" w:hAnsi="Times New Roman"/>
          <w:sz w:val="28"/>
          <w:szCs w:val="28"/>
        </w:rPr>
        <w:t xml:space="preserve">ить по собственной инициативе, </w:t>
      </w:r>
      <w:r w:rsidRPr="0002059A">
        <w:rPr>
          <w:rFonts w:ascii="Times New Roman" w:hAnsi="Times New Roman"/>
          <w:sz w:val="28"/>
          <w:szCs w:val="28"/>
        </w:rPr>
        <w:t>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02059A" w:rsidRPr="0002059A" w:rsidRDefault="0002059A" w:rsidP="000C5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17.1.1.5. Исчерпывающий перечень оснований для отказа в приеме документов, необходимых для предоставления муниципальной услуги указан </w:t>
      </w:r>
      <w:r w:rsidR="008F5927">
        <w:rPr>
          <w:rFonts w:ascii="Times New Roman" w:hAnsi="Times New Roman"/>
          <w:sz w:val="28"/>
          <w:szCs w:val="28"/>
        </w:rPr>
        <w:t xml:space="preserve">   </w:t>
      </w:r>
      <w:r w:rsidRPr="0002059A">
        <w:rPr>
          <w:rFonts w:ascii="Times New Roman" w:hAnsi="Times New Roman"/>
          <w:sz w:val="28"/>
          <w:szCs w:val="28"/>
        </w:rPr>
        <w:t>в подразделе 9 настоящего административного регламента.</w:t>
      </w:r>
    </w:p>
    <w:p w:rsidR="0002059A" w:rsidRPr="0002059A" w:rsidRDefault="0002059A" w:rsidP="000C5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17.1.1.6. Исчерпывающий перечень оснований для приостановления предоставления муниципальной услуги указан в пункте 10.1 настоящего административного регламента.</w:t>
      </w:r>
    </w:p>
    <w:p w:rsidR="0002059A" w:rsidRPr="0002059A" w:rsidRDefault="0002059A" w:rsidP="000C5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17.1.1.7. Исчерпывающий перечень оснований для отказа </w:t>
      </w:r>
      <w:r w:rsidR="008F5927">
        <w:rPr>
          <w:rFonts w:ascii="Times New Roman" w:hAnsi="Times New Roman"/>
          <w:sz w:val="28"/>
          <w:szCs w:val="28"/>
        </w:rPr>
        <w:t xml:space="preserve">                            </w:t>
      </w:r>
      <w:r w:rsidRPr="0002059A">
        <w:rPr>
          <w:rFonts w:ascii="Times New Roman" w:hAnsi="Times New Roman"/>
          <w:sz w:val="28"/>
          <w:szCs w:val="28"/>
        </w:rPr>
        <w:t>в предоставлении муниципальной услуги указан в пункте 10.3 настоящего административного регламента.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r w:rsidRPr="0002059A">
        <w:t xml:space="preserve">17.2. </w:t>
      </w:r>
      <w:bookmarkStart w:id="211" w:name="_Toc439151288"/>
      <w:bookmarkStart w:id="212" w:name="_Toc439151366"/>
      <w:bookmarkStart w:id="213" w:name="_Toc439151443"/>
      <w:bookmarkStart w:id="214" w:name="_Toc439151952"/>
      <w:bookmarkStart w:id="215" w:name="_Toc439151290"/>
      <w:bookmarkStart w:id="216" w:name="_Toc439151368"/>
      <w:bookmarkStart w:id="217" w:name="_Toc439151445"/>
      <w:bookmarkStart w:id="218" w:name="_Toc439151954"/>
      <w:bookmarkStart w:id="219" w:name="_Toc439151291"/>
      <w:bookmarkStart w:id="220" w:name="_Toc439151369"/>
      <w:bookmarkStart w:id="221" w:name="_Toc439151446"/>
      <w:bookmarkStart w:id="222" w:name="_Toc439151955"/>
      <w:bookmarkStart w:id="223" w:name="_Toc439151292"/>
      <w:bookmarkStart w:id="224" w:name="_Toc439151370"/>
      <w:bookmarkStart w:id="225" w:name="_Toc439151447"/>
      <w:bookmarkStart w:id="226" w:name="_Toc439151956"/>
      <w:bookmarkStart w:id="227" w:name="_Toc439151293"/>
      <w:bookmarkStart w:id="228" w:name="_Toc439151371"/>
      <w:bookmarkStart w:id="229" w:name="_Toc439151448"/>
      <w:bookmarkStart w:id="230" w:name="_Toc439151957"/>
      <w:bookmarkStart w:id="231" w:name="_Toc439151294"/>
      <w:bookmarkStart w:id="232" w:name="_Toc439151372"/>
      <w:bookmarkStart w:id="233" w:name="_Toc439151449"/>
      <w:bookmarkStart w:id="234" w:name="_Toc439151958"/>
      <w:bookmarkStart w:id="235" w:name="_Toc439151295"/>
      <w:bookmarkStart w:id="236" w:name="_Toc439151373"/>
      <w:bookmarkStart w:id="237" w:name="_Toc439151450"/>
      <w:bookmarkStart w:id="238" w:name="_Toc439151959"/>
      <w:bookmarkStart w:id="239" w:name="_Toc439151299"/>
      <w:bookmarkStart w:id="240" w:name="_Toc439151377"/>
      <w:bookmarkStart w:id="241" w:name="_Toc439151454"/>
      <w:bookmarkStart w:id="242" w:name="_Toc439151963"/>
      <w:bookmarkStart w:id="243" w:name="_Toc40976839"/>
      <w:bookmarkStart w:id="244" w:name="_Toc439151302"/>
      <w:bookmarkStart w:id="245" w:name="_Toc439151380"/>
      <w:bookmarkStart w:id="246" w:name="_Toc439151457"/>
      <w:bookmarkStart w:id="247" w:name="_Toc439151966"/>
      <w:bookmarkStart w:id="248" w:name="_Toc40974744"/>
      <w:bookmarkStart w:id="249" w:name="_Toc40975331"/>
      <w:bookmarkStart w:id="250" w:name="_Toc40975440"/>
      <w:bookmarkStart w:id="251" w:name="_Toc40976843"/>
      <w:bookmarkStart w:id="252" w:name="_Toc40976846"/>
      <w:bookmarkStart w:id="253" w:name="_Hlk20900899"/>
      <w:bookmarkStart w:id="254" w:name="_Hlk22300590"/>
      <w:bookmarkEnd w:id="176"/>
      <w:bookmarkEnd w:id="177"/>
      <w:bookmarkEnd w:id="178"/>
      <w:bookmarkEnd w:id="203"/>
      <w:bookmarkEnd w:id="204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r w:rsidRPr="0002059A">
        <w:t xml:space="preserve">Порядок исправления допущенных опечаток и ошибок в выданных </w:t>
      </w:r>
      <w:r w:rsidR="008F5927">
        <w:t xml:space="preserve">   </w:t>
      </w:r>
      <w:r w:rsidRPr="0002059A">
        <w:t>в результате предоставления муниципальной услуги документах: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r w:rsidRPr="0002059A">
        <w:t>17.2.1. Заявитель при обнаружении допущенны</w:t>
      </w:r>
      <w:r w:rsidR="00090C66">
        <w:t xml:space="preserve">х опечаток и ошибок </w:t>
      </w:r>
      <w:r w:rsidR="008F5927">
        <w:t xml:space="preserve">         </w:t>
      </w:r>
      <w:r w:rsidR="00090C66">
        <w:t xml:space="preserve">в выданных </w:t>
      </w:r>
      <w:r w:rsidRPr="0002059A">
        <w:t>в результате предоставления муниципальной услуги</w:t>
      </w:r>
      <w:r w:rsidR="00090C66">
        <w:t xml:space="preserve"> документах обращается в А</w:t>
      </w:r>
      <w:r w:rsidRPr="0002059A">
        <w:t>дминистрацию посредством электронной почты или личного обращения.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r w:rsidRPr="0002059A">
        <w:t xml:space="preserve">Администрация при получении указанного </w:t>
      </w:r>
      <w:r w:rsidR="00090C66">
        <w:t xml:space="preserve">заявления рассматривает вопрос </w:t>
      </w:r>
      <w:r w:rsidRPr="0002059A">
        <w:t>о необходимости внесения изменений в выданные в результате предоставления муниципальной услуги документы.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r w:rsidRPr="0002059A">
        <w:t>При наличии оснований для внесения изменений в выданны</w:t>
      </w:r>
      <w:r w:rsidR="000865AD">
        <w:t>е в результате предоставления муниципаль</w:t>
      </w:r>
      <w:r w:rsidR="00090C66">
        <w:t>ной услуги документы А</w:t>
      </w:r>
      <w:r w:rsidRPr="0002059A">
        <w:t xml:space="preserve">дминистрация обеспечивает устранение допущенных опечаток и ошибок в выданных </w:t>
      </w:r>
      <w:r w:rsidR="008F5927">
        <w:t xml:space="preserve">               </w:t>
      </w:r>
      <w:r w:rsidRPr="0002059A">
        <w:t xml:space="preserve">в результате предоставления муниципальной услуги документах и направляет заявителю результаты предоставления муниципальной услуги в зависимости </w:t>
      </w:r>
      <w:r w:rsidRPr="0002059A">
        <w:br/>
        <w:t xml:space="preserve">от способа направления заявления посредством электронной почты </w:t>
      </w:r>
      <w:r w:rsidR="00921677">
        <w:t xml:space="preserve">               </w:t>
      </w:r>
      <w:r w:rsidRPr="0002059A">
        <w:t>или личного обращения в срок, не превышающий 3 (Трех) рабочих дней со дня регистрации заявления о необходимости исправления опечаток и ошибок.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r w:rsidRPr="0002059A">
        <w:t xml:space="preserve">В случае отсутствия оснований для удовлетворения заявления </w:t>
      </w:r>
      <w:r w:rsidR="008F5927">
        <w:t xml:space="preserve">                   </w:t>
      </w:r>
      <w:r w:rsidRPr="0002059A">
        <w:t>о необходимости</w:t>
      </w:r>
      <w:r w:rsidR="00090C66">
        <w:t xml:space="preserve"> исправления опечаток и ошибок А</w:t>
      </w:r>
      <w:r w:rsidRPr="0002059A">
        <w:t xml:space="preserve">дминистрация направляет заявителю мотивированное уведомление об отказе в удовлетворении данного заявления в зависимости от способа обращения заявителя за исправлением допущенных опечаток и ошибок посредством электронной почты </w:t>
      </w:r>
      <w:r w:rsidRPr="0002059A">
        <w:br/>
        <w:t>или личного обращения в срок, не превышающий 3 (Трех) рабочих дней со дня регистрации заявления о необходимости исправления опечаток и ошибок.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r w:rsidRPr="0002059A">
        <w:t>17.2.2. Администрация при обнаружении допущенны</w:t>
      </w:r>
      <w:r w:rsidR="00090C66">
        <w:t xml:space="preserve">х опечаток и ошибок в выданных </w:t>
      </w:r>
      <w:r w:rsidRPr="0002059A">
        <w:t>в результате предоставления муниципальной услуги докумен</w:t>
      </w:r>
      <w:r w:rsidR="00090C66">
        <w:t xml:space="preserve">тах обеспечивает их устранение </w:t>
      </w:r>
      <w:r w:rsidRPr="0002059A">
        <w:t xml:space="preserve">в указанных документах, направляет заявителям результат предоставления муниципальной услуги в зависимости от способа направления заявления в срок, не превышающий 3 (Трех) рабочих дней </w:t>
      </w:r>
      <w:r w:rsidRPr="0002059A">
        <w:br/>
        <w:t>со дня обнаружения таких опечаток и ошибок.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r w:rsidRPr="0002059A">
        <w:t xml:space="preserve">17.3. Выдача дубликата документа, выданного в электронном виде </w:t>
      </w:r>
      <w:r w:rsidR="00921677">
        <w:t xml:space="preserve">         </w:t>
      </w:r>
      <w:r w:rsidRPr="0002059A">
        <w:t>по результатам предоставления муниципальной услуги, не предусмотрена.</w:t>
      </w:r>
    </w:p>
    <w:p w:rsidR="000865AD" w:rsidRPr="0002059A" w:rsidRDefault="000865AD" w:rsidP="00921677">
      <w:pPr>
        <w:pStyle w:val="11"/>
        <w:numPr>
          <w:ilvl w:val="0"/>
          <w:numId w:val="0"/>
        </w:numPr>
        <w:spacing w:line="240" w:lineRule="auto"/>
      </w:pPr>
    </w:p>
    <w:p w:rsidR="0002059A" w:rsidRPr="0002059A" w:rsidRDefault="00A93C0D" w:rsidP="00467C56">
      <w:pPr>
        <w:pStyle w:val="2f4"/>
      </w:pPr>
      <w:bookmarkStart w:id="255" w:name="_Toc122593460"/>
      <w:bookmarkStart w:id="256" w:name="_Toc122595911"/>
      <w:bookmarkStart w:id="257" w:name="_Toc127198546"/>
      <w:bookmarkStart w:id="258" w:name="_Toc437973302"/>
      <w:bookmarkStart w:id="259" w:name="_Toc438110044"/>
      <w:bookmarkStart w:id="260" w:name="_Toc438376250"/>
      <w:bookmarkStart w:id="261" w:name="_Toc510617014"/>
      <w:r>
        <w:lastRenderedPageBreak/>
        <w:t xml:space="preserve">18. </w:t>
      </w:r>
      <w:r w:rsidR="0002059A" w:rsidRPr="0002059A">
        <w:t>Описание административной процедуры профилирования заявителя</w:t>
      </w:r>
      <w:bookmarkEnd w:id="255"/>
      <w:bookmarkEnd w:id="256"/>
      <w:bookmarkEnd w:id="257"/>
    </w:p>
    <w:p w:rsidR="0002059A" w:rsidRPr="0002059A" w:rsidRDefault="0002059A" w:rsidP="00467C56">
      <w:pPr>
        <w:pStyle w:val="2f4"/>
      </w:pP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bookmarkStart w:id="262" w:name="_Toc119578460"/>
      <w:bookmarkStart w:id="263" w:name="_Toc122593461"/>
      <w:bookmarkStart w:id="264" w:name="_Toc122595912"/>
      <w:bookmarkStart w:id="265" w:name="_Toc124773340"/>
      <w:bookmarkStart w:id="266" w:name="_Toc127198547"/>
      <w:r w:rsidRPr="0002059A">
        <w:t>18.1. Способы определения и предъявления необходимого заявителю варианта предоставления муниципальной услуги:</w:t>
      </w:r>
      <w:bookmarkEnd w:id="262"/>
      <w:bookmarkEnd w:id="263"/>
      <w:bookmarkEnd w:id="264"/>
      <w:bookmarkEnd w:id="265"/>
      <w:bookmarkEnd w:id="266"/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bookmarkStart w:id="267" w:name="_Toc119578461"/>
      <w:bookmarkStart w:id="268" w:name="_Toc122593462"/>
      <w:bookmarkStart w:id="269" w:name="_Toc122595913"/>
      <w:bookmarkStart w:id="270" w:name="_Toc124773341"/>
      <w:bookmarkStart w:id="271" w:name="_Toc127198548"/>
      <w:r w:rsidRPr="0002059A">
        <w:t>18.1.1. Посредством РПГУ.</w:t>
      </w:r>
      <w:bookmarkEnd w:id="267"/>
      <w:bookmarkEnd w:id="268"/>
      <w:bookmarkEnd w:id="269"/>
      <w:bookmarkEnd w:id="270"/>
      <w:bookmarkEnd w:id="271"/>
    </w:p>
    <w:p w:rsidR="0002059A" w:rsidRPr="0002059A" w:rsidRDefault="001D4435" w:rsidP="000C557A">
      <w:pPr>
        <w:pStyle w:val="11"/>
        <w:numPr>
          <w:ilvl w:val="0"/>
          <w:numId w:val="0"/>
        </w:numPr>
        <w:spacing w:line="240" w:lineRule="auto"/>
        <w:ind w:firstLine="709"/>
      </w:pPr>
      <w:bookmarkStart w:id="272" w:name="_Toc119578462"/>
      <w:bookmarkStart w:id="273" w:name="_Toc122593463"/>
      <w:bookmarkStart w:id="274" w:name="_Toc122595914"/>
      <w:bookmarkStart w:id="275" w:name="_Toc124773342"/>
      <w:bookmarkStart w:id="276" w:name="_Toc127198549"/>
      <w:r>
        <w:t>18.1.2. В А</w:t>
      </w:r>
      <w:r w:rsidR="0002059A" w:rsidRPr="0002059A">
        <w:t>дминистрации</w:t>
      </w:r>
      <w:bookmarkEnd w:id="272"/>
      <w:bookmarkEnd w:id="273"/>
      <w:bookmarkEnd w:id="274"/>
      <w:bookmarkEnd w:id="275"/>
      <w:bookmarkEnd w:id="276"/>
      <w:r w:rsidR="000C557A">
        <w:t xml:space="preserve"> </w:t>
      </w:r>
      <w:r w:rsidR="000865AD">
        <w:t>(через муниципальное казенное учреждение</w:t>
      </w:r>
      <w:r w:rsidR="000C557A" w:rsidRPr="000C557A">
        <w:rPr>
          <w:rFonts w:eastAsia="Times New Roman"/>
          <w:color w:val="000000" w:themeColor="text1"/>
          <w:lang w:eastAsia="ru-RU"/>
        </w:rPr>
        <w:t>, осуществ</w:t>
      </w:r>
      <w:r>
        <w:rPr>
          <w:rFonts w:eastAsia="Times New Roman"/>
          <w:color w:val="000000" w:themeColor="text1"/>
          <w:lang w:eastAsia="ru-RU"/>
        </w:rPr>
        <w:t>ляющее</w:t>
      </w:r>
      <w:r w:rsidR="000C557A" w:rsidRPr="000C557A">
        <w:rPr>
          <w:rFonts w:eastAsia="Times New Roman"/>
          <w:color w:val="000000" w:themeColor="text1"/>
          <w:lang w:eastAsia="ru-RU"/>
        </w:rPr>
        <w:t xml:space="preserve"> предоставление муниципальной услуги</w:t>
      </w:r>
      <w:r>
        <w:rPr>
          <w:rFonts w:eastAsia="Times New Roman"/>
          <w:color w:val="000000" w:themeColor="text1"/>
          <w:lang w:eastAsia="ru-RU"/>
        </w:rPr>
        <w:t>)</w:t>
      </w:r>
      <w:r w:rsidR="00771461">
        <w:rPr>
          <w:rFonts w:eastAsia="Times New Roman"/>
          <w:color w:val="000000" w:themeColor="text1"/>
          <w:lang w:eastAsia="ru-RU"/>
        </w:rPr>
        <w:t>.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bookmarkStart w:id="277" w:name="_Toc119578463"/>
      <w:bookmarkStart w:id="278" w:name="_Toc122593464"/>
      <w:bookmarkStart w:id="279" w:name="_Toc122595915"/>
      <w:bookmarkStart w:id="280" w:name="_Toc124773343"/>
      <w:bookmarkStart w:id="281" w:name="_Toc127198550"/>
      <w:r w:rsidRPr="0002059A">
        <w:t>18.2. Порядок определения и предъявления необходимого заявителю варианта предоставления муниципальной услуги:</w:t>
      </w:r>
      <w:bookmarkEnd w:id="277"/>
      <w:bookmarkEnd w:id="278"/>
      <w:bookmarkEnd w:id="279"/>
      <w:bookmarkEnd w:id="280"/>
      <w:bookmarkEnd w:id="281"/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bookmarkStart w:id="282" w:name="_Toc119578464"/>
      <w:bookmarkStart w:id="283" w:name="_Toc122593465"/>
      <w:bookmarkStart w:id="284" w:name="_Toc122595916"/>
      <w:bookmarkStart w:id="285" w:name="_Toc124773344"/>
      <w:bookmarkStart w:id="286" w:name="_Toc127198551"/>
      <w:r w:rsidRPr="0002059A">
        <w:t>18.2.1. Посредством ответов на вопросы экспертной системы на РПГУ.</w:t>
      </w:r>
      <w:bookmarkEnd w:id="282"/>
      <w:bookmarkEnd w:id="283"/>
      <w:bookmarkEnd w:id="284"/>
      <w:bookmarkEnd w:id="285"/>
      <w:bookmarkEnd w:id="286"/>
      <w:r w:rsidRPr="0002059A">
        <w:t xml:space="preserve"> </w:t>
      </w:r>
    </w:p>
    <w:p w:rsidR="0002059A" w:rsidRPr="0002059A" w:rsidRDefault="001D4435" w:rsidP="000C557A">
      <w:pPr>
        <w:pStyle w:val="11"/>
        <w:numPr>
          <w:ilvl w:val="0"/>
          <w:numId w:val="0"/>
        </w:numPr>
        <w:spacing w:line="240" w:lineRule="auto"/>
        <w:ind w:firstLine="709"/>
      </w:pPr>
      <w:bookmarkStart w:id="287" w:name="_Toc119578465"/>
      <w:bookmarkStart w:id="288" w:name="_Toc122593466"/>
      <w:bookmarkStart w:id="289" w:name="_Toc122595917"/>
      <w:bookmarkStart w:id="290" w:name="_Toc124773345"/>
      <w:bookmarkStart w:id="291" w:name="_Toc127198552"/>
      <w:r>
        <w:t>18.2.2. В А</w:t>
      </w:r>
      <w:r w:rsidR="0002059A" w:rsidRPr="0002059A">
        <w:t>дминистрации</w:t>
      </w:r>
      <w:bookmarkEnd w:id="287"/>
      <w:bookmarkEnd w:id="288"/>
      <w:bookmarkEnd w:id="289"/>
      <w:bookmarkEnd w:id="290"/>
      <w:bookmarkEnd w:id="291"/>
      <w:r w:rsidR="000C557A">
        <w:t xml:space="preserve"> </w:t>
      </w:r>
      <w:r>
        <w:t>(через муниципальное казенное учреждение</w:t>
      </w:r>
      <w:r w:rsidR="000C557A" w:rsidRPr="000C557A">
        <w:rPr>
          <w:rFonts w:eastAsia="Times New Roman"/>
          <w:color w:val="000000" w:themeColor="text1"/>
          <w:lang w:eastAsia="ru-RU"/>
        </w:rPr>
        <w:t>, осуществ</w:t>
      </w:r>
      <w:r>
        <w:rPr>
          <w:rFonts w:eastAsia="Times New Roman"/>
          <w:color w:val="000000" w:themeColor="text1"/>
          <w:lang w:eastAsia="ru-RU"/>
        </w:rPr>
        <w:t>ляющее</w:t>
      </w:r>
      <w:r w:rsidR="000C557A" w:rsidRPr="000C557A">
        <w:rPr>
          <w:rFonts w:eastAsia="Times New Roman"/>
          <w:color w:val="000000" w:themeColor="text1"/>
          <w:lang w:eastAsia="ru-RU"/>
        </w:rPr>
        <w:t xml:space="preserve"> предоставление муниципальной услуги</w:t>
      </w:r>
      <w:r>
        <w:rPr>
          <w:rFonts w:eastAsia="Times New Roman"/>
          <w:color w:val="000000" w:themeColor="text1"/>
          <w:lang w:eastAsia="ru-RU"/>
        </w:rPr>
        <w:t>)</w:t>
      </w:r>
      <w:r w:rsidR="00576CB8">
        <w:rPr>
          <w:rFonts w:eastAsia="Times New Roman"/>
          <w:color w:val="000000" w:themeColor="text1"/>
          <w:lang w:eastAsia="ru-RU"/>
        </w:rPr>
        <w:t>.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  <w:bookmarkStart w:id="292" w:name="_Toc119578466"/>
      <w:bookmarkStart w:id="293" w:name="_Toc122593467"/>
      <w:bookmarkStart w:id="294" w:name="_Toc122595918"/>
      <w:bookmarkStart w:id="295" w:name="_Toc124773346"/>
      <w:bookmarkStart w:id="296" w:name="_Toc127198553"/>
      <w:r w:rsidRPr="0002059A">
        <w:t>18.3</w:t>
      </w:r>
      <w:r w:rsidR="001D4435">
        <w:t>. В Приложении 10 к настоящему а</w:t>
      </w:r>
      <w:r w:rsidRPr="0002059A">
        <w:t>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End w:id="292"/>
      <w:bookmarkEnd w:id="293"/>
      <w:bookmarkEnd w:id="294"/>
      <w:bookmarkEnd w:id="295"/>
      <w:bookmarkEnd w:id="296"/>
    </w:p>
    <w:p w:rsidR="0002059A" w:rsidRPr="0002059A" w:rsidRDefault="0002059A" w:rsidP="00467C56">
      <w:pPr>
        <w:pStyle w:val="2f4"/>
      </w:pPr>
    </w:p>
    <w:p w:rsidR="0002059A" w:rsidRPr="0002059A" w:rsidRDefault="00A93C0D" w:rsidP="00467C56">
      <w:pPr>
        <w:pStyle w:val="2f4"/>
      </w:pPr>
      <w:bookmarkStart w:id="297" w:name="_Toc122593468"/>
      <w:bookmarkStart w:id="298" w:name="_Toc122595919"/>
      <w:bookmarkStart w:id="299" w:name="_Toc127198554"/>
      <w:r>
        <w:t xml:space="preserve">19. </w:t>
      </w:r>
      <w:r w:rsidR="0002059A" w:rsidRPr="0002059A">
        <w:t>Описания предоставления муниципальной услуги</w:t>
      </w:r>
      <w:bookmarkEnd w:id="297"/>
      <w:bookmarkEnd w:id="298"/>
      <w:bookmarkEnd w:id="299"/>
    </w:p>
    <w:p w:rsidR="0002059A" w:rsidRPr="0002059A" w:rsidRDefault="0002059A" w:rsidP="00467C56">
      <w:pPr>
        <w:pStyle w:val="2f4"/>
      </w:pPr>
    </w:p>
    <w:p w:rsidR="0067476A" w:rsidRDefault="0067476A" w:rsidP="0067476A">
      <w:pPr>
        <w:pStyle w:val="2f4"/>
        <w:ind w:firstLine="709"/>
        <w:jc w:val="both"/>
      </w:pPr>
      <w:bookmarkStart w:id="300" w:name="_Toc119578468"/>
      <w:bookmarkStart w:id="301" w:name="_Toc122593469"/>
      <w:bookmarkStart w:id="302" w:name="_Toc122595920"/>
      <w:bookmarkStart w:id="303" w:name="_Toc124773348"/>
      <w:bookmarkStart w:id="304" w:name="_Toc127198555"/>
      <w:r>
        <w:t xml:space="preserve">19.1. </w:t>
      </w:r>
      <w:r w:rsidR="0002059A" w:rsidRPr="0002059A">
        <w:t>При предоставлении муниципальной услуги в соответствии с вариантом предоставления муниципальной услуги, указанным в подпункте</w:t>
      </w:r>
      <w:r w:rsidR="001D4435">
        <w:t xml:space="preserve"> 17.1.1 пункта 17.1 настоящего а</w:t>
      </w:r>
      <w:r w:rsidR="0002059A" w:rsidRPr="0002059A">
        <w:t>дминистративного регламента осуществляются следующие административные действия (процедуры):</w:t>
      </w:r>
      <w:bookmarkStart w:id="305" w:name="_Toc119578469"/>
      <w:bookmarkStart w:id="306" w:name="_Toc122593470"/>
      <w:bookmarkStart w:id="307" w:name="_Toc122595921"/>
      <w:bookmarkStart w:id="308" w:name="_Toc124773349"/>
      <w:bookmarkStart w:id="309" w:name="_Toc127198556"/>
      <w:bookmarkEnd w:id="300"/>
      <w:bookmarkEnd w:id="301"/>
      <w:bookmarkEnd w:id="302"/>
      <w:bookmarkEnd w:id="303"/>
      <w:bookmarkEnd w:id="304"/>
    </w:p>
    <w:p w:rsidR="0067476A" w:rsidRDefault="0067476A" w:rsidP="0067476A">
      <w:pPr>
        <w:pStyle w:val="2f4"/>
        <w:ind w:firstLine="709"/>
        <w:jc w:val="both"/>
      </w:pPr>
      <w:r>
        <w:t xml:space="preserve">19.1.1. </w:t>
      </w:r>
      <w:r w:rsidR="0002059A" w:rsidRPr="0002059A">
        <w:t>Прием запроса и документов, необходимых для предоставления муниципальной услуги.</w:t>
      </w:r>
      <w:bookmarkStart w:id="310" w:name="_Toc119578256"/>
      <w:bookmarkStart w:id="311" w:name="_Toc119578470"/>
      <w:bookmarkStart w:id="312" w:name="_Toc119578257"/>
      <w:bookmarkStart w:id="313" w:name="_Toc119578471"/>
      <w:bookmarkStart w:id="314" w:name="_Toc119578472"/>
      <w:bookmarkStart w:id="315" w:name="_Toc122593471"/>
      <w:bookmarkStart w:id="316" w:name="_Toc122595922"/>
      <w:bookmarkStart w:id="317" w:name="_Toc124773350"/>
      <w:bookmarkStart w:id="318" w:name="_Toc127198557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</w:p>
    <w:p w:rsidR="0067476A" w:rsidRDefault="0067476A" w:rsidP="0067476A">
      <w:pPr>
        <w:pStyle w:val="2f4"/>
        <w:ind w:firstLine="709"/>
        <w:jc w:val="both"/>
      </w:pPr>
      <w:r>
        <w:t xml:space="preserve">19.1.2. </w:t>
      </w:r>
      <w:r w:rsidR="0002059A" w:rsidRPr="0002059A">
        <w:t>Межведомственное информационное взаимодействие.</w:t>
      </w:r>
      <w:bookmarkStart w:id="319" w:name="_Toc119578259"/>
      <w:bookmarkStart w:id="320" w:name="_Toc119578473"/>
      <w:bookmarkStart w:id="321" w:name="_Toc119578474"/>
      <w:bookmarkStart w:id="322" w:name="_Toc122593472"/>
      <w:bookmarkStart w:id="323" w:name="_Toc122595923"/>
      <w:bookmarkStart w:id="324" w:name="_Toc124773351"/>
      <w:bookmarkStart w:id="325" w:name="_Toc127198558"/>
      <w:bookmarkEnd w:id="314"/>
      <w:bookmarkEnd w:id="315"/>
      <w:bookmarkEnd w:id="316"/>
      <w:bookmarkEnd w:id="317"/>
      <w:bookmarkEnd w:id="318"/>
      <w:bookmarkEnd w:id="319"/>
      <w:bookmarkEnd w:id="320"/>
    </w:p>
    <w:p w:rsidR="0067476A" w:rsidRDefault="0067476A" w:rsidP="0067476A">
      <w:pPr>
        <w:pStyle w:val="2f4"/>
        <w:ind w:firstLine="709"/>
        <w:jc w:val="both"/>
      </w:pPr>
      <w:r>
        <w:t xml:space="preserve">19.1.3. </w:t>
      </w:r>
      <w:r w:rsidR="0002059A" w:rsidRPr="0002059A">
        <w:t>Обследование участка предполагаемых работ и составление акта обследования земельного участка.</w:t>
      </w:r>
      <w:bookmarkStart w:id="326" w:name="_Toc119578475"/>
      <w:bookmarkStart w:id="327" w:name="_Toc122593473"/>
      <w:bookmarkStart w:id="328" w:name="_Toc122595924"/>
      <w:bookmarkStart w:id="329" w:name="_Toc124773352"/>
      <w:bookmarkStart w:id="330" w:name="_Toc127198559"/>
      <w:bookmarkEnd w:id="321"/>
      <w:bookmarkEnd w:id="322"/>
      <w:bookmarkEnd w:id="323"/>
      <w:bookmarkEnd w:id="324"/>
      <w:bookmarkEnd w:id="325"/>
    </w:p>
    <w:p w:rsidR="0067476A" w:rsidRDefault="0067476A" w:rsidP="0067476A">
      <w:pPr>
        <w:pStyle w:val="2f4"/>
        <w:ind w:firstLine="709"/>
        <w:jc w:val="both"/>
      </w:pPr>
      <w:r>
        <w:t xml:space="preserve">19.1.4. </w:t>
      </w:r>
      <w:r w:rsidR="0002059A" w:rsidRPr="0002059A">
        <w:t xml:space="preserve">Приостановление предоставления муниципальной услуги </w:t>
      </w:r>
      <w:r w:rsidR="00921677">
        <w:t xml:space="preserve">            </w:t>
      </w:r>
      <w:r w:rsidR="0002059A" w:rsidRPr="0002059A">
        <w:t>(за исключением заявителей, указа</w:t>
      </w:r>
      <w:r w:rsidR="001D4435">
        <w:t>нных в подпунктах 2.2.7 – 2.2.10</w:t>
      </w:r>
      <w:r w:rsidR="0002059A" w:rsidRPr="0002059A">
        <w:t xml:space="preserve"> пункта 2.2 настоящего административного регламента).</w:t>
      </w:r>
      <w:bookmarkStart w:id="331" w:name="_Toc119578262"/>
      <w:bookmarkStart w:id="332" w:name="_Toc119578476"/>
      <w:bookmarkStart w:id="333" w:name="_Toc119578263"/>
      <w:bookmarkStart w:id="334" w:name="_Toc119578477"/>
      <w:bookmarkStart w:id="335" w:name="_Toc119578478"/>
      <w:bookmarkStart w:id="336" w:name="_Toc122593474"/>
      <w:bookmarkStart w:id="337" w:name="_Toc122595925"/>
      <w:bookmarkStart w:id="338" w:name="_Toc124773353"/>
      <w:bookmarkStart w:id="339" w:name="_Toc127198560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</w:p>
    <w:p w:rsidR="0067476A" w:rsidRDefault="0067476A" w:rsidP="0067476A">
      <w:pPr>
        <w:pStyle w:val="2f4"/>
        <w:ind w:firstLine="709"/>
        <w:jc w:val="both"/>
      </w:pPr>
      <w:r>
        <w:t xml:space="preserve">19.1.5. </w:t>
      </w:r>
      <w:r w:rsidR="0002059A" w:rsidRPr="0002059A">
        <w:t>Принятие решения о предоставлении (об отказе в предоставлении) муниципальной услуги.</w:t>
      </w:r>
      <w:bookmarkStart w:id="340" w:name="_Toc119578479"/>
      <w:bookmarkStart w:id="341" w:name="_Toc122593475"/>
      <w:bookmarkStart w:id="342" w:name="_Toc122595926"/>
      <w:bookmarkStart w:id="343" w:name="_Toc124773354"/>
      <w:bookmarkStart w:id="344" w:name="_Toc127198561"/>
      <w:bookmarkEnd w:id="335"/>
      <w:bookmarkEnd w:id="336"/>
      <w:bookmarkEnd w:id="337"/>
      <w:bookmarkEnd w:id="338"/>
      <w:bookmarkEnd w:id="339"/>
    </w:p>
    <w:p w:rsidR="0067476A" w:rsidRDefault="0067476A" w:rsidP="0067476A">
      <w:pPr>
        <w:pStyle w:val="2f4"/>
        <w:ind w:firstLine="709"/>
        <w:jc w:val="both"/>
      </w:pPr>
      <w:r>
        <w:t xml:space="preserve">19.1.6. </w:t>
      </w:r>
      <w:r w:rsidR="0002059A" w:rsidRPr="0002059A">
        <w:t>Предоставление результата муниципальной услуги.</w:t>
      </w:r>
      <w:bookmarkStart w:id="345" w:name="_Toc119578480"/>
      <w:bookmarkStart w:id="346" w:name="_Toc122593476"/>
      <w:bookmarkStart w:id="347" w:name="_Toc122595927"/>
      <w:bookmarkStart w:id="348" w:name="_Toc124773355"/>
      <w:bookmarkStart w:id="349" w:name="_Toc127198562"/>
      <w:bookmarkEnd w:id="340"/>
      <w:bookmarkEnd w:id="341"/>
      <w:bookmarkEnd w:id="342"/>
      <w:bookmarkEnd w:id="343"/>
      <w:bookmarkEnd w:id="344"/>
    </w:p>
    <w:p w:rsidR="0002059A" w:rsidRPr="0002059A" w:rsidRDefault="0002059A" w:rsidP="0067476A">
      <w:pPr>
        <w:pStyle w:val="2f4"/>
        <w:ind w:firstLine="709"/>
        <w:jc w:val="both"/>
      </w:pPr>
      <w:r w:rsidRPr="0002059A">
        <w:t xml:space="preserve">9.2. Описание административных действий (процедур) в зависимости </w:t>
      </w:r>
      <w:r w:rsidR="008F5927">
        <w:t xml:space="preserve">   </w:t>
      </w:r>
      <w:r w:rsidRPr="0002059A">
        <w:t>от варианта предоставления муниципальной услуги приведено в Приложении 11 к настоящему административному регламенту.</w:t>
      </w:r>
      <w:bookmarkEnd w:id="345"/>
      <w:bookmarkEnd w:id="346"/>
      <w:bookmarkEnd w:id="347"/>
      <w:bookmarkEnd w:id="348"/>
      <w:bookmarkEnd w:id="349"/>
    </w:p>
    <w:p w:rsidR="0002059A" w:rsidRPr="0002059A" w:rsidRDefault="0002059A" w:rsidP="00467C56">
      <w:pPr>
        <w:pStyle w:val="2f4"/>
      </w:pPr>
    </w:p>
    <w:p w:rsidR="0002059A" w:rsidRPr="0002059A" w:rsidRDefault="0002059A" w:rsidP="00921677">
      <w:pPr>
        <w:pStyle w:val="affffe"/>
        <w:spacing w:line="240" w:lineRule="auto"/>
        <w:ind w:firstLine="142"/>
        <w:jc w:val="center"/>
        <w:rPr>
          <w:b w:val="0"/>
          <w:sz w:val="28"/>
          <w:szCs w:val="28"/>
        </w:rPr>
      </w:pPr>
      <w:bookmarkStart w:id="350" w:name="_Toc122593477"/>
      <w:bookmarkStart w:id="351" w:name="_Toc122595928"/>
      <w:bookmarkStart w:id="352" w:name="_Toc127198563"/>
      <w:r w:rsidRPr="0002059A">
        <w:rPr>
          <w:b w:val="0"/>
          <w:sz w:val="28"/>
          <w:szCs w:val="28"/>
          <w:lang w:val="en-US"/>
        </w:rPr>
        <w:t>IV</w:t>
      </w:r>
      <w:r w:rsidRPr="0002059A">
        <w:rPr>
          <w:b w:val="0"/>
          <w:sz w:val="28"/>
          <w:szCs w:val="28"/>
        </w:rPr>
        <w:t>. ФОРМЫ КОНТРОЛЯ ЗА ИСПОЛНЕНИЕМ АДМИНИСТРАТИВНОГО РЕГЛАМЕНТА</w:t>
      </w:r>
      <w:bookmarkEnd w:id="350"/>
      <w:bookmarkEnd w:id="351"/>
      <w:bookmarkEnd w:id="352"/>
    </w:p>
    <w:p w:rsidR="0002059A" w:rsidRPr="0002059A" w:rsidRDefault="0002059A" w:rsidP="00467C56">
      <w:pPr>
        <w:pStyle w:val="2-"/>
      </w:pPr>
    </w:p>
    <w:p w:rsidR="0002059A" w:rsidRPr="0078041C" w:rsidRDefault="00A93C0D" w:rsidP="00A93C0D">
      <w:pPr>
        <w:pStyle w:val="2f4"/>
      </w:pPr>
      <w:bookmarkStart w:id="353" w:name="_Toc115385836"/>
      <w:bookmarkStart w:id="354" w:name="_Toc115385837"/>
      <w:bookmarkStart w:id="355" w:name="_Toc115385838"/>
      <w:bookmarkStart w:id="356" w:name="_Toc115385839"/>
      <w:bookmarkStart w:id="357" w:name="_Toc115385840"/>
      <w:bookmarkStart w:id="358" w:name="_Toc115385841"/>
      <w:bookmarkStart w:id="359" w:name="_Toc115385842"/>
      <w:bookmarkStart w:id="360" w:name="_Toc115385843"/>
      <w:bookmarkStart w:id="361" w:name="_Toc115385844"/>
      <w:bookmarkStart w:id="362" w:name="_Toc115385845"/>
      <w:bookmarkStart w:id="363" w:name="_Toc115385846"/>
      <w:bookmarkStart w:id="364" w:name="_Toc115385847"/>
      <w:bookmarkStart w:id="365" w:name="_Toc115385848"/>
      <w:bookmarkStart w:id="366" w:name="_Toc115385849"/>
      <w:bookmarkStart w:id="367" w:name="_Toc115385850"/>
      <w:bookmarkStart w:id="368" w:name="_Toc115385851"/>
      <w:bookmarkStart w:id="369" w:name="_Toc122593478"/>
      <w:bookmarkStart w:id="370" w:name="_Toc122595929"/>
      <w:bookmarkStart w:id="371" w:name="_Toc127198564"/>
      <w:bookmarkStart w:id="372" w:name="_Hlk20900919"/>
      <w:bookmarkStart w:id="373" w:name="_Toc510617017"/>
      <w:bookmarkStart w:id="374" w:name="_Toc437973305"/>
      <w:bookmarkStart w:id="375" w:name="_Toc438110047"/>
      <w:bookmarkStart w:id="376" w:name="_Toc438376258"/>
      <w:bookmarkEnd w:id="253"/>
      <w:bookmarkEnd w:id="258"/>
      <w:bookmarkEnd w:id="259"/>
      <w:bookmarkEnd w:id="260"/>
      <w:bookmarkEnd w:id="261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r w:rsidRPr="00A93C0D">
        <w:t>20.</w:t>
      </w:r>
      <w:r>
        <w:t xml:space="preserve"> </w:t>
      </w:r>
      <w:r w:rsidR="0002059A" w:rsidRPr="0078041C">
        <w:t>Порядок осуществления текущего контроля за соблюдением и исполнением отве</w:t>
      </w:r>
      <w:r w:rsidR="00090C66" w:rsidRPr="0078041C">
        <w:t>тственными должностными лицами А</w:t>
      </w:r>
      <w:r w:rsidR="0002059A" w:rsidRPr="0078041C">
        <w:t xml:space="preserve">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</w:t>
      </w:r>
      <w:r w:rsidR="0002059A" w:rsidRPr="0078041C">
        <w:lastRenderedPageBreak/>
        <w:t>устанавливающих требования к предоставлению муниципальной</w:t>
      </w:r>
      <w:r w:rsidR="00090C66" w:rsidRPr="0078041C">
        <w:t xml:space="preserve"> </w:t>
      </w:r>
      <w:r w:rsidR="0002059A" w:rsidRPr="0078041C">
        <w:t xml:space="preserve">услуги, </w:t>
      </w:r>
      <w:r w:rsidR="00921677">
        <w:t xml:space="preserve">          </w:t>
      </w:r>
      <w:r w:rsidR="0002059A" w:rsidRPr="0078041C">
        <w:t>а также принятием ими решений</w:t>
      </w:r>
      <w:bookmarkEnd w:id="369"/>
      <w:bookmarkEnd w:id="370"/>
      <w:bookmarkEnd w:id="371"/>
    </w:p>
    <w:p w:rsidR="0002059A" w:rsidRPr="0002059A" w:rsidRDefault="0002059A" w:rsidP="00467C56">
      <w:pPr>
        <w:pStyle w:val="2-"/>
      </w:pPr>
    </w:p>
    <w:bookmarkEnd w:id="372"/>
    <w:p w:rsidR="0002059A" w:rsidRPr="0002059A" w:rsidRDefault="0002059A" w:rsidP="000C557A">
      <w:pPr>
        <w:pStyle w:val="afff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59A">
        <w:rPr>
          <w:rFonts w:ascii="Times New Roman" w:hAnsi="Times New Roman"/>
          <w:sz w:val="28"/>
          <w:szCs w:val="28"/>
          <w:lang w:eastAsia="ru-RU"/>
        </w:rPr>
        <w:t>Текущий к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онтроль за соблюдением и исп</w:t>
      </w:r>
      <w:r w:rsidRPr="0002059A">
        <w:rPr>
          <w:rFonts w:ascii="Times New Roman" w:hAnsi="Times New Roman"/>
          <w:sz w:val="28"/>
          <w:szCs w:val="28"/>
          <w:lang w:eastAsia="ru-RU"/>
        </w:rPr>
        <w:t>олнением отве</w:t>
      </w:r>
      <w:r w:rsidR="00090C66">
        <w:rPr>
          <w:rFonts w:ascii="Times New Roman" w:hAnsi="Times New Roman"/>
          <w:sz w:val="28"/>
          <w:szCs w:val="28"/>
          <w:lang w:eastAsia="ru-RU"/>
        </w:rPr>
        <w:t>тственными должностными лицами А</w:t>
      </w:r>
      <w:r w:rsidRPr="0002059A">
        <w:rPr>
          <w:rFonts w:ascii="Times New Roman" w:hAnsi="Times New Roman"/>
          <w:sz w:val="28"/>
          <w:szCs w:val="28"/>
          <w:lang w:eastAsia="ru-RU"/>
        </w:rPr>
        <w:t>дм</w:t>
      </w:r>
      <w:r w:rsidR="00090C66">
        <w:rPr>
          <w:rFonts w:ascii="Times New Roman" w:hAnsi="Times New Roman"/>
          <w:sz w:val="28"/>
          <w:szCs w:val="28"/>
          <w:lang w:eastAsia="ru-RU"/>
        </w:rPr>
        <w:t xml:space="preserve">инистрации положений настоящего </w:t>
      </w:r>
      <w:r w:rsidRPr="0002059A"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регламента и </w:t>
      </w:r>
      <w:r w:rsidR="00090C66">
        <w:rPr>
          <w:rFonts w:ascii="Times New Roman" w:hAnsi="Times New Roman"/>
          <w:sz w:val="28"/>
          <w:szCs w:val="28"/>
          <w:lang w:eastAsia="ru-RU"/>
        </w:rPr>
        <w:t xml:space="preserve">иных нормативных правовых актов </w:t>
      </w:r>
      <w:r w:rsidRPr="0002059A">
        <w:rPr>
          <w:rFonts w:ascii="Times New Roman" w:hAnsi="Times New Roman"/>
          <w:sz w:val="28"/>
          <w:szCs w:val="28"/>
          <w:lang w:eastAsia="ru-RU"/>
        </w:rPr>
        <w:t>Российской Федерац</w:t>
      </w:r>
      <w:r w:rsidR="00090C66">
        <w:rPr>
          <w:rFonts w:ascii="Times New Roman" w:hAnsi="Times New Roman"/>
          <w:sz w:val="28"/>
          <w:szCs w:val="28"/>
          <w:lang w:eastAsia="ru-RU"/>
        </w:rPr>
        <w:t xml:space="preserve">ии, нормативных правовых актов </w:t>
      </w:r>
      <w:r w:rsidRPr="0002059A">
        <w:rPr>
          <w:rFonts w:ascii="Times New Roman" w:hAnsi="Times New Roman"/>
          <w:sz w:val="28"/>
          <w:szCs w:val="28"/>
          <w:lang w:eastAsia="ru-RU"/>
        </w:rPr>
        <w:t xml:space="preserve">Московской области, устанавливающих требования к предоставлению </w:t>
      </w:r>
      <w:r w:rsidRPr="0002059A">
        <w:rPr>
          <w:rFonts w:ascii="Times New Roman" w:hAnsi="Times New Roman"/>
          <w:sz w:val="28"/>
          <w:szCs w:val="28"/>
        </w:rPr>
        <w:t xml:space="preserve">муниципальной </w:t>
      </w:r>
      <w:r w:rsidRPr="0002059A">
        <w:rPr>
          <w:rFonts w:ascii="Times New Roman" w:hAnsi="Times New Roman"/>
          <w:sz w:val="28"/>
          <w:szCs w:val="28"/>
          <w:lang w:eastAsia="ru-RU"/>
        </w:rPr>
        <w:t xml:space="preserve">услуги, </w:t>
      </w:r>
      <w:r w:rsidRPr="0002059A">
        <w:rPr>
          <w:rFonts w:ascii="Times New Roman" w:hAnsi="Times New Roman"/>
          <w:sz w:val="28"/>
          <w:szCs w:val="28"/>
          <w:lang w:eastAsia="ru-RU"/>
        </w:rPr>
        <w:br/>
        <w:t>а также принятием ими решений осуществляется в порядке, установленном организационно – распорядительным актом администрации.</w:t>
      </w:r>
    </w:p>
    <w:p w:rsidR="0002059A" w:rsidRPr="0002059A" w:rsidRDefault="0002059A" w:rsidP="000C557A">
      <w:pPr>
        <w:pStyle w:val="afff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Требованиями к порядку и формам текущего контроля </w:t>
      </w:r>
      <w:r w:rsidR="008F5927">
        <w:rPr>
          <w:rFonts w:ascii="Times New Roman" w:hAnsi="Times New Roman"/>
          <w:sz w:val="28"/>
          <w:szCs w:val="28"/>
        </w:rPr>
        <w:t xml:space="preserve">                     </w:t>
      </w:r>
      <w:r w:rsidRPr="0002059A">
        <w:rPr>
          <w:rFonts w:ascii="Times New Roman" w:hAnsi="Times New Roman"/>
          <w:sz w:val="28"/>
          <w:szCs w:val="28"/>
        </w:rPr>
        <w:t>за предоставлением Муниципальной услуги являются:</w:t>
      </w:r>
    </w:p>
    <w:p w:rsidR="0002059A" w:rsidRPr="0002059A" w:rsidRDefault="0002059A" w:rsidP="000C557A">
      <w:pPr>
        <w:pStyle w:val="10"/>
        <w:numPr>
          <w:ilvl w:val="0"/>
          <w:numId w:val="28"/>
        </w:numPr>
        <w:spacing w:line="240" w:lineRule="auto"/>
      </w:pPr>
      <w:r w:rsidRPr="0002059A">
        <w:t>независимость;</w:t>
      </w:r>
    </w:p>
    <w:p w:rsidR="0002059A" w:rsidRPr="0002059A" w:rsidRDefault="0002059A" w:rsidP="000C557A">
      <w:pPr>
        <w:pStyle w:val="10"/>
        <w:numPr>
          <w:ilvl w:val="0"/>
          <w:numId w:val="28"/>
        </w:numPr>
        <w:spacing w:line="240" w:lineRule="auto"/>
      </w:pPr>
      <w:r w:rsidRPr="0002059A">
        <w:t>тщательность.</w:t>
      </w:r>
    </w:p>
    <w:p w:rsidR="0002059A" w:rsidRPr="0002059A" w:rsidRDefault="0002059A" w:rsidP="000C557A">
      <w:pPr>
        <w:pStyle w:val="10"/>
        <w:numPr>
          <w:ilvl w:val="0"/>
          <w:numId w:val="29"/>
        </w:numPr>
        <w:spacing w:line="240" w:lineRule="auto"/>
      </w:pPr>
      <w:r w:rsidRPr="0002059A">
        <w:t>Независимость текущего контроля заключает</w:t>
      </w:r>
      <w:r w:rsidR="00090C66">
        <w:t xml:space="preserve">ся в том, </w:t>
      </w:r>
      <w:r w:rsidR="00921677">
        <w:t xml:space="preserve">                    </w:t>
      </w:r>
      <w:r w:rsidR="00090C66">
        <w:t>что должностное лицо А</w:t>
      </w:r>
      <w:r w:rsidRPr="0002059A">
        <w:t>дминистрации, уполномоченное на его осуществление, не находится в служебной зависимости от д</w:t>
      </w:r>
      <w:r w:rsidR="00090C66">
        <w:t xml:space="preserve">олжностного лица Администрации, </w:t>
      </w:r>
      <w:r w:rsidRPr="0002059A">
        <w:t>участвующего в предос</w:t>
      </w:r>
      <w:r w:rsidR="00090C66">
        <w:t xml:space="preserve">тавлении муниципальной услуги, </w:t>
      </w:r>
      <w:r w:rsidRPr="0002059A">
        <w:t xml:space="preserve">в том числе не имеет близкого родства или свойства (родители, супруги, дети, братья, сестры, </w:t>
      </w:r>
      <w:r w:rsidRPr="0002059A">
        <w:br/>
        <w:t>а также братья, сестры, родители, дети супругов и супруги детей) с ним.</w:t>
      </w:r>
    </w:p>
    <w:p w:rsidR="0002059A" w:rsidRPr="0002059A" w:rsidRDefault="00090C66" w:rsidP="000C557A">
      <w:pPr>
        <w:pStyle w:val="10"/>
        <w:numPr>
          <w:ilvl w:val="0"/>
          <w:numId w:val="29"/>
        </w:numPr>
        <w:spacing w:line="240" w:lineRule="auto"/>
      </w:pPr>
      <w:r>
        <w:t>Должностные лица А</w:t>
      </w:r>
      <w:r w:rsidR="0002059A" w:rsidRPr="0002059A">
        <w:t>дминистрации, о</w:t>
      </w:r>
      <w:r>
        <w:t xml:space="preserve">существляющие текущий контроль </w:t>
      </w:r>
      <w:r w:rsidR="0002059A" w:rsidRPr="0002059A">
        <w:t>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2059A" w:rsidRPr="0002059A" w:rsidRDefault="0002059A" w:rsidP="000C557A">
      <w:pPr>
        <w:pStyle w:val="10"/>
        <w:numPr>
          <w:ilvl w:val="0"/>
          <w:numId w:val="29"/>
        </w:numPr>
        <w:spacing w:line="240" w:lineRule="auto"/>
      </w:pPr>
      <w:r w:rsidRPr="0002059A">
        <w:t xml:space="preserve">Тщательность осуществления текущего контроля </w:t>
      </w:r>
      <w:r w:rsidR="00921677">
        <w:t xml:space="preserve">                              </w:t>
      </w:r>
      <w:r w:rsidRPr="0002059A">
        <w:t>за предоставлением муниципальной услуги состоит в исполнении упол</w:t>
      </w:r>
      <w:r w:rsidR="000900B8">
        <w:t>номоченными должностны</w:t>
      </w:r>
      <w:r w:rsidR="00090C66">
        <w:t>ми лицами А</w:t>
      </w:r>
      <w:r w:rsidRPr="0002059A">
        <w:t>дминистрации обязанностей, предусмотренных настоящим подразделом.</w:t>
      </w:r>
    </w:p>
    <w:p w:rsidR="0002059A" w:rsidRPr="0002059A" w:rsidRDefault="0002059A" w:rsidP="000C557A">
      <w:pPr>
        <w:pStyle w:val="11"/>
        <w:numPr>
          <w:ilvl w:val="1"/>
          <w:numId w:val="0"/>
        </w:numPr>
        <w:spacing w:line="240" w:lineRule="auto"/>
        <w:ind w:firstLine="709"/>
        <w:rPr>
          <w:lang w:eastAsia="ru-RU"/>
        </w:rPr>
      </w:pPr>
    </w:p>
    <w:p w:rsidR="0002059A" w:rsidRPr="0078041C" w:rsidRDefault="00A93C0D" w:rsidP="00A93C0D">
      <w:pPr>
        <w:pStyle w:val="2f4"/>
      </w:pPr>
      <w:bookmarkStart w:id="377" w:name="_Hlk20900943"/>
      <w:bookmarkStart w:id="378" w:name="_Toc122593479"/>
      <w:bookmarkStart w:id="379" w:name="_Toc122595930"/>
      <w:bookmarkStart w:id="380" w:name="_Toc127198565"/>
      <w:r w:rsidRPr="00A93C0D">
        <w:t>21.</w:t>
      </w:r>
      <w:r>
        <w:t xml:space="preserve"> </w:t>
      </w:r>
      <w:r w:rsidR="0002059A" w:rsidRPr="0078041C">
        <w:t xml:space="preserve">Порядок и периодичность осуществления плановых </w:t>
      </w:r>
      <w:r w:rsidR="0078041C" w:rsidRPr="0078041C">
        <w:t>и внеплановых проверок</w:t>
      </w:r>
      <w:r w:rsidR="000900B8">
        <w:t>,</w:t>
      </w:r>
      <w:r w:rsidR="0078041C" w:rsidRPr="0078041C">
        <w:t xml:space="preserve"> полноты </w:t>
      </w:r>
      <w:r w:rsidR="0002059A" w:rsidRPr="0078041C">
        <w:t>и качества предоставления муниципальной услуги</w:t>
      </w:r>
      <w:bookmarkEnd w:id="373"/>
      <w:bookmarkEnd w:id="377"/>
      <w:r w:rsidR="0002059A" w:rsidRPr="0078041C">
        <w:t xml:space="preserve">, в том </w:t>
      </w:r>
      <w:r w:rsidR="0078041C" w:rsidRPr="0078041C">
        <w:t xml:space="preserve">числе порядок и формы контроля </w:t>
      </w:r>
      <w:r w:rsidR="0002059A" w:rsidRPr="0078041C">
        <w:t>за полнотой и качеством предоставления муниципальной услуги</w:t>
      </w:r>
      <w:bookmarkEnd w:id="378"/>
      <w:bookmarkEnd w:id="379"/>
      <w:bookmarkEnd w:id="380"/>
    </w:p>
    <w:p w:rsidR="0002059A" w:rsidRPr="0002059A" w:rsidRDefault="0002059A" w:rsidP="00467C56">
      <w:pPr>
        <w:pStyle w:val="2f4"/>
      </w:pPr>
    </w:p>
    <w:p w:rsidR="0002059A" w:rsidRPr="0002059A" w:rsidRDefault="0002059A" w:rsidP="000C557A">
      <w:pPr>
        <w:pStyle w:val="affff5"/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Порядок и периодичность осуществления плановых и внеплановых проверок</w:t>
      </w:r>
      <w:r w:rsidR="00576C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полноты и качества предоставления </w:t>
      </w:r>
      <w:r w:rsidRPr="0002059A">
        <w:rPr>
          <w:rFonts w:ascii="Times New Roman" w:hAnsi="Times New Roman"/>
          <w:sz w:val="28"/>
          <w:szCs w:val="28"/>
        </w:rPr>
        <w:t xml:space="preserve">муниципальной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услуги, в том </w:t>
      </w:r>
      <w:r w:rsidR="0078041C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 порядок и формы контроля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за полнотой и качеством предоставления муниципальной услуги устанавливаются организац</w:t>
      </w:r>
      <w:r w:rsidR="0078041C">
        <w:rPr>
          <w:rFonts w:ascii="Times New Roman" w:eastAsia="Times New Roman" w:hAnsi="Times New Roman"/>
          <w:sz w:val="28"/>
          <w:szCs w:val="28"/>
          <w:lang w:eastAsia="ru-RU"/>
        </w:rPr>
        <w:t>ионно – распорядительным актом А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дминистрации.</w:t>
      </w:r>
    </w:p>
    <w:p w:rsidR="0002059A" w:rsidRPr="00921677" w:rsidRDefault="0002059A" w:rsidP="00921677">
      <w:pPr>
        <w:pStyle w:val="affff5"/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выявлении в ходе плановых и внеплановых проверок </w:t>
      </w:r>
      <w:proofErr w:type="gramStart"/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полноты </w:t>
      </w:r>
      <w:r w:rsidR="00921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предоставления муниципальной услуги нарушений исполнения положений законодательства Российской Федерации, включая положения настоящего</w:t>
      </w:r>
      <w:r w:rsidR="0078041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А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принимаются меры по устранению </w:t>
      </w:r>
      <w:r w:rsidR="0078041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таких нарушений в соответствии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 Российской Федерации.</w:t>
      </w:r>
    </w:p>
    <w:p w:rsidR="0002059A" w:rsidRPr="0002059A" w:rsidRDefault="00A93C0D" w:rsidP="00467C56">
      <w:pPr>
        <w:pStyle w:val="2f4"/>
      </w:pPr>
      <w:bookmarkStart w:id="381" w:name="_Toc122593480"/>
      <w:bookmarkStart w:id="382" w:name="_Toc122595931"/>
      <w:bookmarkStart w:id="383" w:name="_Toc127198566"/>
      <w:bookmarkStart w:id="384" w:name="_Hlk20900975"/>
      <w:r>
        <w:lastRenderedPageBreak/>
        <w:t xml:space="preserve">22. </w:t>
      </w:r>
      <w:r w:rsidR="0002059A" w:rsidRPr="0078041C">
        <w:t>Ответственность</w:t>
      </w:r>
      <w:r w:rsidR="0078041C" w:rsidRPr="0078041C">
        <w:t xml:space="preserve"> должностных лиц </w:t>
      </w:r>
      <w:r w:rsidR="0002059A" w:rsidRPr="0078041C">
        <w:t>за решения и действия (бездействие), при</w:t>
      </w:r>
      <w:r w:rsidR="00D75E1E">
        <w:t xml:space="preserve">нимаемые (осуществляемые) ими в </w:t>
      </w:r>
      <w:r w:rsidR="0002059A" w:rsidRPr="0078041C">
        <w:t>ходе предоставления муниципальной услуги</w:t>
      </w:r>
      <w:bookmarkEnd w:id="381"/>
      <w:bookmarkEnd w:id="382"/>
      <w:bookmarkEnd w:id="383"/>
    </w:p>
    <w:p w:rsidR="0002059A" w:rsidRPr="0002059A" w:rsidRDefault="0002059A" w:rsidP="00467C56">
      <w:pPr>
        <w:pStyle w:val="2-"/>
      </w:pPr>
    </w:p>
    <w:bookmarkEnd w:id="384"/>
    <w:p w:rsidR="0002059A" w:rsidRPr="0002059A" w:rsidRDefault="0002059A" w:rsidP="000C557A">
      <w:pPr>
        <w:pStyle w:val="11"/>
        <w:numPr>
          <w:ilvl w:val="0"/>
          <w:numId w:val="31"/>
        </w:numPr>
        <w:spacing w:line="240" w:lineRule="auto"/>
        <w:rPr>
          <w:lang w:eastAsia="zh-CN"/>
        </w:rPr>
      </w:pPr>
      <w:r w:rsidRPr="0002059A">
        <w:rPr>
          <w:lang w:eastAsia="zh-CN"/>
        </w:rPr>
        <w:t>Должнос</w:t>
      </w:r>
      <w:r w:rsidR="0078041C">
        <w:rPr>
          <w:lang w:eastAsia="zh-CN"/>
        </w:rPr>
        <w:t>тным лицом</w:t>
      </w:r>
      <w:r w:rsidR="00D75E1E">
        <w:rPr>
          <w:lang w:eastAsia="zh-CN"/>
        </w:rPr>
        <w:t xml:space="preserve">, ответственным за </w:t>
      </w:r>
      <w:r w:rsidRPr="0002059A">
        <w:rPr>
          <w:lang w:eastAsia="zh-CN"/>
        </w:rPr>
        <w:t xml:space="preserve">предоставление </w:t>
      </w:r>
      <w:r w:rsidRPr="0002059A">
        <w:t xml:space="preserve">муниципальной </w:t>
      </w:r>
      <w:r w:rsidRPr="0002059A">
        <w:rPr>
          <w:lang w:eastAsia="zh-CN"/>
        </w:rPr>
        <w:t>услуги</w:t>
      </w:r>
      <w:r w:rsidR="00D75E1E">
        <w:rPr>
          <w:lang w:eastAsia="zh-CN"/>
        </w:rPr>
        <w:t xml:space="preserve">, а также за соблюдение порядка </w:t>
      </w:r>
      <w:r w:rsidRPr="0002059A">
        <w:rPr>
          <w:lang w:eastAsia="zh-CN"/>
        </w:rPr>
        <w:t xml:space="preserve">предоставления </w:t>
      </w:r>
      <w:r w:rsidRPr="0002059A">
        <w:t xml:space="preserve">муниципальной </w:t>
      </w:r>
      <w:r w:rsidRPr="0002059A">
        <w:rPr>
          <w:lang w:eastAsia="zh-CN"/>
        </w:rPr>
        <w:t>услуги, явл</w:t>
      </w:r>
      <w:r w:rsidR="00D75E1E">
        <w:rPr>
          <w:lang w:eastAsia="zh-CN"/>
        </w:rPr>
        <w:t>яется руководитель</w:t>
      </w:r>
      <w:r w:rsidR="000900B8">
        <w:rPr>
          <w:lang w:eastAsia="zh-CN"/>
        </w:rPr>
        <w:t xml:space="preserve"> муниципального казенного учреждения</w:t>
      </w:r>
      <w:r w:rsidRPr="0002059A">
        <w:rPr>
          <w:lang w:eastAsia="zh-CN"/>
        </w:rPr>
        <w:t>,</w:t>
      </w:r>
      <w:r w:rsidR="000900B8">
        <w:rPr>
          <w:lang w:eastAsia="zh-CN"/>
        </w:rPr>
        <w:t xml:space="preserve"> </w:t>
      </w:r>
      <w:r w:rsidR="000900B8" w:rsidRPr="0002059A">
        <w:rPr>
          <w:lang w:eastAsia="zh-CN"/>
        </w:rPr>
        <w:t>н</w:t>
      </w:r>
      <w:r w:rsidR="000900B8">
        <w:rPr>
          <w:lang w:eastAsia="zh-CN"/>
        </w:rPr>
        <w:t xml:space="preserve">епосредственно предоставляющего </w:t>
      </w:r>
      <w:r w:rsidR="000900B8" w:rsidRPr="0002059A">
        <w:t xml:space="preserve">муниципальную </w:t>
      </w:r>
      <w:r w:rsidR="000900B8" w:rsidRPr="0002059A">
        <w:rPr>
          <w:lang w:eastAsia="zh-CN"/>
        </w:rPr>
        <w:t>услугу</w:t>
      </w:r>
      <w:r w:rsidR="000900B8">
        <w:rPr>
          <w:lang w:eastAsia="zh-CN"/>
        </w:rPr>
        <w:t>, указанного в п.4.2. настоящего административного регламента</w:t>
      </w:r>
      <w:r w:rsidRPr="0002059A">
        <w:rPr>
          <w:lang w:eastAsia="zh-CN"/>
        </w:rPr>
        <w:t>.</w:t>
      </w:r>
    </w:p>
    <w:p w:rsidR="0002059A" w:rsidRPr="0002059A" w:rsidRDefault="0002059A" w:rsidP="000C557A">
      <w:pPr>
        <w:pStyle w:val="11"/>
        <w:numPr>
          <w:ilvl w:val="0"/>
          <w:numId w:val="31"/>
        </w:numPr>
        <w:spacing w:line="240" w:lineRule="auto"/>
        <w:rPr>
          <w:lang w:eastAsia="zh-CN"/>
        </w:rPr>
      </w:pPr>
      <w:r w:rsidRPr="0002059A">
        <w:rPr>
          <w:lang w:eastAsia="zh-CN"/>
        </w:rPr>
        <w:t>По результатам проведенных мониторинга и проверок, в случае выявления неправомерных решений, действий</w:t>
      </w:r>
      <w:r w:rsidR="00D75E1E">
        <w:rPr>
          <w:lang w:eastAsia="zh-CN"/>
        </w:rPr>
        <w:t xml:space="preserve"> (бездействия) должностных лиц А</w:t>
      </w:r>
      <w:r w:rsidRPr="0002059A">
        <w:rPr>
          <w:lang w:eastAsia="zh-CN"/>
        </w:rPr>
        <w:t xml:space="preserve">дминистрации, </w:t>
      </w:r>
      <w:r w:rsidR="00576CB8">
        <w:rPr>
          <w:lang w:eastAsia="zh-CN"/>
        </w:rPr>
        <w:t xml:space="preserve">руководителя и </w:t>
      </w:r>
      <w:r w:rsidR="000900B8">
        <w:rPr>
          <w:lang w:eastAsia="zh-CN"/>
        </w:rPr>
        <w:t xml:space="preserve">работников муниципального казенного учреждения, </w:t>
      </w:r>
      <w:r w:rsidRPr="0002059A">
        <w:rPr>
          <w:lang w:eastAsia="zh-CN"/>
        </w:rPr>
        <w:t xml:space="preserve">работников МФЦ и фактов нарушения прав и законных интересов заявителей, </w:t>
      </w:r>
      <w:r w:rsidR="00D75E1E">
        <w:rPr>
          <w:lang w:eastAsia="zh-CN"/>
        </w:rPr>
        <w:t>должностные лица А</w:t>
      </w:r>
      <w:r w:rsidRPr="0002059A">
        <w:rPr>
          <w:lang w:eastAsia="zh-CN"/>
        </w:rPr>
        <w:t>дминистрации</w:t>
      </w:r>
      <w:r w:rsidR="000900B8">
        <w:rPr>
          <w:lang w:eastAsia="zh-CN"/>
        </w:rPr>
        <w:t xml:space="preserve">, </w:t>
      </w:r>
      <w:r w:rsidR="00576CB8">
        <w:rPr>
          <w:lang w:eastAsia="zh-CN"/>
        </w:rPr>
        <w:t xml:space="preserve">руководитель и </w:t>
      </w:r>
      <w:r w:rsidR="000900B8">
        <w:rPr>
          <w:lang w:eastAsia="zh-CN"/>
        </w:rPr>
        <w:t>работники муниципального казенного учреждения, указанного в п.4.2. настоящего административного регламента,</w:t>
      </w:r>
      <w:r w:rsidRPr="0002059A">
        <w:rPr>
          <w:lang w:eastAsia="zh-CN"/>
        </w:rPr>
        <w:t xml:space="preserve"> несут ответственность </w:t>
      </w:r>
      <w:r w:rsidRPr="0002059A">
        <w:rPr>
          <w:lang w:eastAsia="zh-CN"/>
        </w:rPr>
        <w:br/>
        <w:t xml:space="preserve">в соответствии с законодательством Российской Федерации. </w:t>
      </w:r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</w:p>
    <w:p w:rsidR="0002059A" w:rsidRPr="0078041C" w:rsidRDefault="00A93C0D" w:rsidP="00467C56">
      <w:pPr>
        <w:pStyle w:val="2f4"/>
      </w:pPr>
      <w:bookmarkStart w:id="385" w:name="_Toc40976853"/>
      <w:bookmarkStart w:id="386" w:name="_Toc438376255"/>
      <w:bookmarkStart w:id="387" w:name="_Toc438727104"/>
      <w:bookmarkStart w:id="388" w:name="_Toc510617019"/>
      <w:bookmarkStart w:id="389" w:name="_Toc122593481"/>
      <w:bookmarkStart w:id="390" w:name="_Toc122595932"/>
      <w:bookmarkStart w:id="391" w:name="_Toc127198567"/>
      <w:bookmarkStart w:id="392" w:name="_Hlk20900985"/>
      <w:bookmarkEnd w:id="385"/>
      <w:r>
        <w:t xml:space="preserve">23. </w:t>
      </w:r>
      <w:r w:rsidR="0002059A" w:rsidRPr="0078041C">
        <w:t>Положения, характеризующие требован</w:t>
      </w:r>
      <w:r w:rsidR="0078041C">
        <w:t xml:space="preserve">ия к порядку и формам контроля </w:t>
      </w:r>
      <w:r w:rsidR="00921677">
        <w:t xml:space="preserve">   </w:t>
      </w:r>
      <w:r w:rsidR="0002059A" w:rsidRPr="0078041C">
        <w:t>за предоставлением муниципальной услуги, в том ч</w:t>
      </w:r>
      <w:r w:rsidR="00D75E1E">
        <w:t xml:space="preserve">исле со стороны </w:t>
      </w:r>
      <w:r w:rsidR="0078041C">
        <w:t xml:space="preserve">граждан, </w:t>
      </w:r>
      <w:r w:rsidR="0002059A" w:rsidRPr="0078041C">
        <w:t>их объединений и организаций</w:t>
      </w:r>
      <w:bookmarkEnd w:id="386"/>
      <w:bookmarkEnd w:id="387"/>
      <w:bookmarkEnd w:id="388"/>
      <w:bookmarkEnd w:id="389"/>
      <w:bookmarkEnd w:id="390"/>
      <w:bookmarkEnd w:id="391"/>
    </w:p>
    <w:p w:rsidR="0002059A" w:rsidRPr="00A93C0D" w:rsidRDefault="0002059A" w:rsidP="00467C56">
      <w:pPr>
        <w:pStyle w:val="2-"/>
      </w:pPr>
    </w:p>
    <w:bookmarkEnd w:id="392"/>
    <w:p w:rsidR="0002059A" w:rsidRPr="00A93C0D" w:rsidRDefault="0002059A" w:rsidP="000C557A">
      <w:pPr>
        <w:pStyle w:val="11"/>
        <w:numPr>
          <w:ilvl w:val="0"/>
          <w:numId w:val="32"/>
        </w:numPr>
        <w:spacing w:line="240" w:lineRule="auto"/>
      </w:pPr>
      <w:r w:rsidRPr="00A93C0D">
        <w:t>Контроль за предоставлением муниципальной у</w:t>
      </w:r>
      <w:r w:rsidR="00D75E1E" w:rsidRPr="00A93C0D">
        <w:t xml:space="preserve">слуги осуществляется в порядке </w:t>
      </w:r>
      <w:r w:rsidRPr="00A93C0D">
        <w:t>и формах, предусмотренными подразделами 20 – 22 настоящего административного регламента.</w:t>
      </w:r>
    </w:p>
    <w:p w:rsidR="0002059A" w:rsidRPr="00A93C0D" w:rsidRDefault="0002059A" w:rsidP="000C557A">
      <w:pPr>
        <w:pStyle w:val="11"/>
        <w:numPr>
          <w:ilvl w:val="0"/>
          <w:numId w:val="32"/>
        </w:numPr>
        <w:spacing w:line="240" w:lineRule="auto"/>
        <w:rPr>
          <w:rFonts w:eastAsia="Times New Roman"/>
        </w:rPr>
      </w:pPr>
      <w:r w:rsidRPr="00A93C0D">
        <w:rPr>
          <w:rFonts w:eastAsia="Times New Roman"/>
        </w:rPr>
        <w:t xml:space="preserve">Контроль за порядком предоставления </w:t>
      </w:r>
      <w:r w:rsidRPr="00A93C0D">
        <w:t xml:space="preserve">муниципальной </w:t>
      </w:r>
      <w:r w:rsidR="00D75E1E" w:rsidRPr="00A93C0D">
        <w:rPr>
          <w:rFonts w:eastAsia="Times New Roman"/>
        </w:rPr>
        <w:t xml:space="preserve">услуги осуществляется </w:t>
      </w:r>
      <w:r w:rsidRPr="00A93C0D">
        <w:rPr>
          <w:rFonts w:eastAsia="Times New Roman"/>
        </w:rPr>
        <w:t>в порядке, установленном распоряжением Министерства государственного управления, информационных технологий и связи Московской обл</w:t>
      </w:r>
      <w:r w:rsidR="00D75E1E" w:rsidRPr="00A93C0D">
        <w:rPr>
          <w:rFonts w:eastAsia="Times New Roman"/>
        </w:rPr>
        <w:t xml:space="preserve">асти от 30.10.2018 № 10-121/РВ </w:t>
      </w:r>
      <w:r w:rsidRPr="00A93C0D">
        <w:rPr>
          <w:rFonts w:eastAsia="Times New Roman"/>
        </w:rPr>
        <w:t xml:space="preserve">«Об утверждении Положения об осуществлении контроля за порядком предоставления государственных </w:t>
      </w:r>
      <w:r w:rsidR="008F5927" w:rsidRPr="00A93C0D">
        <w:rPr>
          <w:rFonts w:eastAsia="Times New Roman"/>
        </w:rPr>
        <w:t xml:space="preserve">       </w:t>
      </w:r>
      <w:r w:rsidRPr="00A93C0D">
        <w:rPr>
          <w:rFonts w:eastAsia="Times New Roman"/>
        </w:rPr>
        <w:t>и муниципальных услуг на территории Московской области».</w:t>
      </w:r>
    </w:p>
    <w:p w:rsidR="0002059A" w:rsidRPr="00A93C0D" w:rsidRDefault="0002059A" w:rsidP="000C557A">
      <w:pPr>
        <w:pStyle w:val="11"/>
        <w:numPr>
          <w:ilvl w:val="0"/>
          <w:numId w:val="32"/>
        </w:numPr>
        <w:spacing w:line="240" w:lineRule="auto"/>
      </w:pPr>
      <w:r w:rsidRPr="00A93C0D">
        <w:t>Граждане, их объединения и организа</w:t>
      </w:r>
      <w:r w:rsidR="00D75E1E" w:rsidRPr="00A93C0D">
        <w:t xml:space="preserve">ции для осуществления контроля </w:t>
      </w:r>
      <w:r w:rsidRPr="00A93C0D"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</w:t>
      </w:r>
      <w:r w:rsidR="00D75E1E" w:rsidRPr="00A93C0D">
        <w:t xml:space="preserve">ния, информационных технологий </w:t>
      </w:r>
      <w:r w:rsidRPr="00A93C0D">
        <w:t>и связи Московской области обращения о нарушениях должностными лицами Министерства порядка предоставления государственной услуги</w:t>
      </w:r>
      <w:r w:rsidR="00D75E1E" w:rsidRPr="00A93C0D">
        <w:t xml:space="preserve">, повлекших ее непредставление </w:t>
      </w:r>
      <w:r w:rsidRPr="00A93C0D">
        <w:t>или предоставление с нарушением с</w:t>
      </w:r>
      <w:r w:rsidR="000900B8" w:rsidRPr="00A93C0D">
        <w:t>рока, установленного настоящим а</w:t>
      </w:r>
      <w:r w:rsidRPr="00A93C0D">
        <w:t>дминистративным регламентом.</w:t>
      </w:r>
    </w:p>
    <w:p w:rsidR="0002059A" w:rsidRPr="00A93C0D" w:rsidRDefault="0002059A" w:rsidP="000C557A">
      <w:pPr>
        <w:pStyle w:val="11"/>
        <w:numPr>
          <w:ilvl w:val="0"/>
          <w:numId w:val="32"/>
        </w:numPr>
        <w:spacing w:line="240" w:lineRule="auto"/>
      </w:pPr>
      <w:r w:rsidRPr="00A93C0D">
        <w:t>Граждане, их объединения и организа</w:t>
      </w:r>
      <w:r w:rsidR="00D75E1E" w:rsidRPr="00A93C0D">
        <w:t xml:space="preserve">ции для осуществления контроля </w:t>
      </w:r>
      <w:r w:rsidRPr="00A93C0D">
        <w:t>за предоставлением муниципальной у</w:t>
      </w:r>
      <w:r w:rsidR="00D75E1E" w:rsidRPr="00A93C0D">
        <w:t xml:space="preserve">слуги имеют право направлять </w:t>
      </w:r>
      <w:r w:rsidR="008F5927" w:rsidRPr="00A93C0D">
        <w:t xml:space="preserve">  </w:t>
      </w:r>
      <w:r w:rsidR="00D75E1E" w:rsidRPr="00A93C0D">
        <w:t>в А</w:t>
      </w:r>
      <w:r w:rsidRPr="00A93C0D">
        <w:t xml:space="preserve">дминистрацию, </w:t>
      </w:r>
      <w:r w:rsidR="000900B8" w:rsidRPr="00A93C0D">
        <w:rPr>
          <w:lang w:eastAsia="zh-CN"/>
        </w:rPr>
        <w:t>муниципальное казенное учреждение, указанное в п.4.2. настоящего административного регламента,</w:t>
      </w:r>
      <w:r w:rsidR="000900B8" w:rsidRPr="00A93C0D">
        <w:t xml:space="preserve"> </w:t>
      </w:r>
      <w:r w:rsidRPr="00A93C0D">
        <w:t>МФЦ, Учредителю МФЦ индивидуальные и коллекти</w:t>
      </w:r>
      <w:r w:rsidR="00D75E1E" w:rsidRPr="00A93C0D">
        <w:t xml:space="preserve">вные обращения с предложениями </w:t>
      </w:r>
      <w:r w:rsidR="008C377C" w:rsidRPr="00A93C0D">
        <w:t xml:space="preserve">                         </w:t>
      </w:r>
      <w:r w:rsidRPr="00A93C0D">
        <w:t>по совершенствованию порядка предоставления муници</w:t>
      </w:r>
      <w:r w:rsidR="00D75E1E" w:rsidRPr="00A93C0D">
        <w:t xml:space="preserve">пальной услуги, </w:t>
      </w:r>
      <w:r w:rsidR="00921677" w:rsidRPr="00A93C0D">
        <w:t xml:space="preserve">            </w:t>
      </w:r>
      <w:r w:rsidR="00D75E1E" w:rsidRPr="00A93C0D">
        <w:lastRenderedPageBreak/>
        <w:t xml:space="preserve">а также жалобы </w:t>
      </w:r>
      <w:r w:rsidRPr="00A93C0D">
        <w:t>и заявления на действия</w:t>
      </w:r>
      <w:r w:rsidR="00D75E1E" w:rsidRPr="00A93C0D">
        <w:t xml:space="preserve"> (бездействие) должностных лиц Администрации, </w:t>
      </w:r>
      <w:r w:rsidR="008C377C" w:rsidRPr="00A93C0D">
        <w:rPr>
          <w:lang w:eastAsia="zh-CN"/>
        </w:rPr>
        <w:t>работников муниципального казенного учреждения, указанного в п.4.2. настоящего административного регламента,</w:t>
      </w:r>
      <w:r w:rsidR="008C377C" w:rsidRPr="00A93C0D">
        <w:t xml:space="preserve"> </w:t>
      </w:r>
      <w:r w:rsidR="00D75E1E" w:rsidRPr="00A93C0D">
        <w:t xml:space="preserve">работников МФЦ </w:t>
      </w:r>
      <w:r w:rsidRPr="00A93C0D">
        <w:t>и принятые ими решения, связанные с предоставлением муниципальной услуги.</w:t>
      </w:r>
    </w:p>
    <w:p w:rsidR="0002059A" w:rsidRPr="0002059A" w:rsidRDefault="0002059A" w:rsidP="000C557A">
      <w:pPr>
        <w:pStyle w:val="11"/>
        <w:numPr>
          <w:ilvl w:val="0"/>
          <w:numId w:val="32"/>
        </w:numPr>
        <w:spacing w:line="240" w:lineRule="auto"/>
      </w:pPr>
      <w:r w:rsidRPr="00A93C0D">
        <w:t>Контроль за предоставлением муниципальной услуги, в том числе со стороны граждан,</w:t>
      </w:r>
      <w:r w:rsidRPr="0002059A">
        <w:t xml:space="preserve"> их объединений и организаций, осуществляется посре</w:t>
      </w:r>
      <w:r w:rsidR="00D75E1E">
        <w:t>дством открытости деятельности А</w:t>
      </w:r>
      <w:r w:rsidRPr="0002059A">
        <w:t xml:space="preserve">дминистрации, </w:t>
      </w:r>
      <w:r w:rsidR="008C377C">
        <w:rPr>
          <w:lang w:eastAsia="zh-CN"/>
        </w:rPr>
        <w:t>работников муниципального казенного учреждения, указанного в п.4.2. настоящего административного регламента,</w:t>
      </w:r>
      <w:r w:rsidR="008C377C" w:rsidRPr="0002059A">
        <w:t xml:space="preserve"> </w:t>
      </w:r>
      <w:r w:rsidRPr="0002059A">
        <w:t xml:space="preserve">а также МФЦ при предоставлении муниципальной услуги, получения полной, актуальной и достоверной информации о порядке предоставления </w:t>
      </w:r>
      <w:r w:rsidR="008C377C">
        <w:t xml:space="preserve">муниципальной услуги </w:t>
      </w:r>
      <w:r w:rsidRPr="0002059A">
        <w:t>и возможности досудебного рассмотрения обращений (жалоб) в процессе получения муниципальной услуги.</w:t>
      </w:r>
      <w:bookmarkStart w:id="393" w:name="_Toc40976855"/>
      <w:bookmarkStart w:id="394" w:name="_Toc510617020"/>
      <w:bookmarkStart w:id="395" w:name="_Hlk20901000"/>
      <w:bookmarkEnd w:id="393"/>
    </w:p>
    <w:p w:rsidR="0002059A" w:rsidRPr="0002059A" w:rsidRDefault="0002059A" w:rsidP="000C557A">
      <w:pPr>
        <w:pStyle w:val="11"/>
        <w:numPr>
          <w:ilvl w:val="0"/>
          <w:numId w:val="0"/>
        </w:numPr>
        <w:spacing w:line="240" w:lineRule="auto"/>
        <w:ind w:firstLine="709"/>
      </w:pPr>
    </w:p>
    <w:p w:rsidR="0002059A" w:rsidRPr="0002059A" w:rsidRDefault="0002059A" w:rsidP="00921677">
      <w:pPr>
        <w:pStyle w:val="affffe"/>
        <w:spacing w:line="240" w:lineRule="auto"/>
        <w:ind w:firstLine="0"/>
        <w:jc w:val="center"/>
        <w:rPr>
          <w:b w:val="0"/>
          <w:sz w:val="28"/>
          <w:szCs w:val="28"/>
        </w:rPr>
      </w:pPr>
      <w:bookmarkStart w:id="396" w:name="_Toc122593482"/>
      <w:bookmarkStart w:id="397" w:name="_Toc122595933"/>
      <w:bookmarkStart w:id="398" w:name="_Toc127198568"/>
      <w:r w:rsidRPr="0002059A">
        <w:rPr>
          <w:b w:val="0"/>
          <w:sz w:val="28"/>
          <w:szCs w:val="28"/>
          <w:lang w:val="en-US"/>
        </w:rPr>
        <w:t>V</w:t>
      </w:r>
      <w:r w:rsidRPr="0002059A">
        <w:rPr>
          <w:b w:val="0"/>
          <w:sz w:val="28"/>
          <w:szCs w:val="28"/>
        </w:rPr>
        <w:t>. ДОСУДЕБНЫЙ (ВНЕСУДЕБНЫЙ) ПОРЯДОК ОБЖАЛОВА</w:t>
      </w:r>
      <w:r w:rsidR="00D75E1E">
        <w:rPr>
          <w:b w:val="0"/>
          <w:sz w:val="28"/>
          <w:szCs w:val="28"/>
        </w:rPr>
        <w:t xml:space="preserve">НИЯ РЕШЕНИЙ </w:t>
      </w:r>
      <w:r w:rsidRPr="0002059A">
        <w:rPr>
          <w:b w:val="0"/>
          <w:sz w:val="28"/>
          <w:szCs w:val="28"/>
        </w:rPr>
        <w:t>И ДЕЙСТВИЙ (БЕЗДЕЙСТВИ</w:t>
      </w:r>
      <w:r w:rsidR="00D75E1E">
        <w:rPr>
          <w:b w:val="0"/>
          <w:sz w:val="28"/>
          <w:szCs w:val="28"/>
        </w:rPr>
        <w:t xml:space="preserve">Й) АДМИНИСТРАЦИИ, МФЦ, </w:t>
      </w:r>
      <w:r w:rsidR="00921677">
        <w:rPr>
          <w:b w:val="0"/>
          <w:sz w:val="28"/>
          <w:szCs w:val="28"/>
        </w:rPr>
        <w:t xml:space="preserve">      </w:t>
      </w:r>
      <w:r w:rsidR="00D75E1E">
        <w:rPr>
          <w:b w:val="0"/>
          <w:sz w:val="28"/>
          <w:szCs w:val="28"/>
        </w:rPr>
        <w:t xml:space="preserve">А ТАКЖЕ </w:t>
      </w:r>
      <w:r w:rsidRPr="0002059A">
        <w:rPr>
          <w:b w:val="0"/>
          <w:sz w:val="28"/>
          <w:szCs w:val="28"/>
        </w:rPr>
        <w:t xml:space="preserve">ИХ ДОЛЖНОСТНЫХ ЛИЦ, МУНИЦИПАЛЬНЫХ СЛУЖАЩИХ </w:t>
      </w:r>
      <w:r w:rsidR="00921677">
        <w:rPr>
          <w:b w:val="0"/>
          <w:sz w:val="28"/>
          <w:szCs w:val="28"/>
        </w:rPr>
        <w:t xml:space="preserve">   </w:t>
      </w:r>
      <w:r w:rsidRPr="0002059A">
        <w:rPr>
          <w:b w:val="0"/>
          <w:sz w:val="28"/>
          <w:szCs w:val="28"/>
        </w:rPr>
        <w:t>И РАБОТНИКОВ</w:t>
      </w:r>
      <w:bookmarkEnd w:id="396"/>
      <w:bookmarkEnd w:id="397"/>
      <w:bookmarkEnd w:id="398"/>
    </w:p>
    <w:p w:rsidR="0002059A" w:rsidRPr="0002059A" w:rsidRDefault="0002059A" w:rsidP="00467C56">
      <w:pPr>
        <w:pStyle w:val="2f4"/>
      </w:pPr>
    </w:p>
    <w:p w:rsidR="0002059A" w:rsidRPr="00D75E1E" w:rsidRDefault="00A93C0D" w:rsidP="00467C56">
      <w:pPr>
        <w:pStyle w:val="2f4"/>
      </w:pPr>
      <w:bookmarkStart w:id="399" w:name="_Toc122593483"/>
      <w:bookmarkStart w:id="400" w:name="_Toc122595934"/>
      <w:bookmarkStart w:id="401" w:name="_Toc127198569"/>
      <w:r>
        <w:t xml:space="preserve">24. </w:t>
      </w:r>
      <w:r w:rsidR="0002059A" w:rsidRPr="00D75E1E">
        <w:t xml:space="preserve">Способы информирования заявителей </w:t>
      </w:r>
      <w:bookmarkStart w:id="402" w:name="_Toc115385858"/>
      <w:bookmarkStart w:id="403" w:name="_Toc40976857"/>
      <w:bookmarkStart w:id="404" w:name="_Toc465268303"/>
      <w:bookmarkStart w:id="405" w:name="_Toc465273790"/>
      <w:bookmarkStart w:id="406" w:name="_Toc465274173"/>
      <w:bookmarkStart w:id="407" w:name="_Toc465340316"/>
      <w:bookmarkStart w:id="408" w:name="_Toc465341757"/>
      <w:bookmarkEnd w:id="394"/>
      <w:bookmarkEnd w:id="402"/>
      <w:bookmarkEnd w:id="403"/>
      <w:bookmarkEnd w:id="404"/>
      <w:bookmarkEnd w:id="405"/>
      <w:bookmarkEnd w:id="406"/>
      <w:bookmarkEnd w:id="407"/>
      <w:bookmarkEnd w:id="408"/>
      <w:r w:rsidR="0002059A" w:rsidRPr="00D75E1E">
        <w:t>о порядке досудебного (внесудебного) обжалования</w:t>
      </w:r>
      <w:bookmarkEnd w:id="399"/>
      <w:bookmarkEnd w:id="400"/>
      <w:bookmarkEnd w:id="401"/>
    </w:p>
    <w:p w:rsidR="0002059A" w:rsidRPr="0002059A" w:rsidRDefault="0002059A" w:rsidP="00467C56">
      <w:pPr>
        <w:pStyle w:val="2-"/>
        <w:rPr>
          <w:lang w:eastAsia="ar-SA"/>
        </w:rPr>
      </w:pPr>
    </w:p>
    <w:bookmarkEnd w:id="395"/>
    <w:p w:rsidR="0002059A" w:rsidRPr="0002059A" w:rsidRDefault="0002059A" w:rsidP="000C557A">
      <w:pPr>
        <w:pStyle w:val="affff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059A">
        <w:rPr>
          <w:rFonts w:ascii="Times New Roman" w:hAnsi="Times New Roman"/>
          <w:sz w:val="28"/>
          <w:szCs w:val="28"/>
          <w:lang w:eastAsia="ar-SA"/>
        </w:rPr>
        <w:t xml:space="preserve">Информирование </w:t>
      </w:r>
      <w:r w:rsidRPr="0002059A">
        <w:rPr>
          <w:rFonts w:ascii="Times New Roman" w:hAnsi="Times New Roman"/>
          <w:sz w:val="28"/>
          <w:szCs w:val="28"/>
        </w:rPr>
        <w:t>заявителей о порядке досудебного (внесудебного) обжалования ре</w:t>
      </w:r>
      <w:r w:rsidR="00D75E1E">
        <w:rPr>
          <w:rFonts w:ascii="Times New Roman" w:hAnsi="Times New Roman"/>
          <w:sz w:val="28"/>
          <w:szCs w:val="28"/>
        </w:rPr>
        <w:t>шений и действий (бездействия) А</w:t>
      </w:r>
      <w:r w:rsidRPr="0002059A">
        <w:rPr>
          <w:rFonts w:ascii="Times New Roman" w:hAnsi="Times New Roman"/>
          <w:sz w:val="28"/>
          <w:szCs w:val="28"/>
        </w:rPr>
        <w:t xml:space="preserve">дминистрации, </w:t>
      </w:r>
      <w:r w:rsidR="003427B5" w:rsidRPr="003427B5">
        <w:rPr>
          <w:rFonts w:ascii="Times New Roman" w:hAnsi="Times New Roman"/>
          <w:sz w:val="28"/>
          <w:szCs w:val="28"/>
          <w:lang w:eastAsia="zh-CN"/>
        </w:rPr>
        <w:t>работников муниципального казенного учреждения, указанного в п.4.2. настоящего административного регламента</w:t>
      </w:r>
      <w:r w:rsidR="003427B5">
        <w:rPr>
          <w:rFonts w:ascii="Times New Roman" w:hAnsi="Times New Roman"/>
          <w:sz w:val="28"/>
          <w:szCs w:val="28"/>
        </w:rPr>
        <w:t>,</w:t>
      </w:r>
      <w:r w:rsidR="003427B5" w:rsidRPr="0002059A">
        <w:rPr>
          <w:rFonts w:ascii="Times New Roman" w:hAnsi="Times New Roman"/>
          <w:sz w:val="28"/>
          <w:szCs w:val="28"/>
        </w:rPr>
        <w:t xml:space="preserve"> </w:t>
      </w:r>
      <w:r w:rsidRPr="0002059A">
        <w:rPr>
          <w:rFonts w:ascii="Times New Roman" w:hAnsi="Times New Roman"/>
          <w:sz w:val="28"/>
          <w:szCs w:val="28"/>
        </w:rPr>
        <w:t>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</w:t>
      </w:r>
      <w:r w:rsidR="00D75E1E">
        <w:rPr>
          <w:rFonts w:ascii="Times New Roman" w:hAnsi="Times New Roman"/>
          <w:sz w:val="28"/>
          <w:szCs w:val="28"/>
        </w:rPr>
        <w:t>иальных сайтах А</w:t>
      </w:r>
      <w:r w:rsidRPr="0002059A">
        <w:rPr>
          <w:rFonts w:ascii="Times New Roman" w:hAnsi="Times New Roman"/>
          <w:sz w:val="28"/>
          <w:szCs w:val="28"/>
        </w:rPr>
        <w:t>дминистрац</w:t>
      </w:r>
      <w:r w:rsidR="003427B5">
        <w:rPr>
          <w:rFonts w:ascii="Times New Roman" w:hAnsi="Times New Roman"/>
          <w:sz w:val="28"/>
          <w:szCs w:val="28"/>
        </w:rPr>
        <w:t xml:space="preserve">ии, МФЦ, Учредителей МФЦ, РПГУ, </w:t>
      </w:r>
      <w:r w:rsidRPr="0002059A">
        <w:rPr>
          <w:rFonts w:ascii="Times New Roman" w:hAnsi="Times New Roman"/>
          <w:sz w:val="28"/>
          <w:szCs w:val="28"/>
        </w:rPr>
        <w:t>а также в ход</w:t>
      </w:r>
      <w:r w:rsidR="003427B5">
        <w:rPr>
          <w:rFonts w:ascii="Times New Roman" w:hAnsi="Times New Roman"/>
          <w:sz w:val="28"/>
          <w:szCs w:val="28"/>
        </w:rPr>
        <w:t xml:space="preserve">е консультирования заявителей, </w:t>
      </w:r>
      <w:r w:rsidRPr="0002059A">
        <w:rPr>
          <w:rFonts w:ascii="Times New Roman" w:hAnsi="Times New Roman"/>
          <w:sz w:val="28"/>
          <w:szCs w:val="28"/>
        </w:rPr>
        <w:t>в том числе по телефону, электронной почте и при личном приеме.</w:t>
      </w:r>
    </w:p>
    <w:p w:rsidR="0002059A" w:rsidRPr="0002059A" w:rsidRDefault="0002059A" w:rsidP="000C5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059A" w:rsidRPr="0002059A" w:rsidRDefault="00DD75FF" w:rsidP="00467C56">
      <w:pPr>
        <w:pStyle w:val="2f4"/>
      </w:pPr>
      <w:bookmarkStart w:id="409" w:name="_Toc122593484"/>
      <w:bookmarkStart w:id="410" w:name="_Toc122595935"/>
      <w:bookmarkStart w:id="411" w:name="_Toc127198570"/>
      <w:r>
        <w:t xml:space="preserve">25. </w:t>
      </w:r>
      <w:r w:rsidR="0002059A" w:rsidRPr="0002059A">
        <w:t>Формы и способы подачи заявителями жалобы</w:t>
      </w:r>
      <w:bookmarkEnd w:id="409"/>
      <w:bookmarkEnd w:id="410"/>
      <w:bookmarkEnd w:id="411"/>
    </w:p>
    <w:p w:rsidR="0002059A" w:rsidRPr="0002059A" w:rsidRDefault="0002059A" w:rsidP="000C557A">
      <w:pPr>
        <w:pStyle w:val="affff5"/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02059A" w:rsidRPr="0002059A" w:rsidRDefault="0002059A" w:rsidP="000C557A">
      <w:pPr>
        <w:pStyle w:val="afff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059A">
        <w:rPr>
          <w:rFonts w:ascii="Times New Roman" w:hAnsi="Times New Roman"/>
          <w:sz w:val="28"/>
          <w:szCs w:val="28"/>
          <w:lang w:eastAsia="ar-SA"/>
        </w:rPr>
        <w:t xml:space="preserve">Досудебное (внесудебное) обжалование решений </w:t>
      </w:r>
      <w:r w:rsidR="00D75E1E">
        <w:rPr>
          <w:rFonts w:ascii="Times New Roman" w:hAnsi="Times New Roman"/>
          <w:sz w:val="28"/>
          <w:szCs w:val="28"/>
          <w:lang w:eastAsia="ar-SA"/>
        </w:rPr>
        <w:t>и действий (бездействия) А</w:t>
      </w:r>
      <w:r w:rsidRPr="0002059A">
        <w:rPr>
          <w:rFonts w:ascii="Times New Roman" w:hAnsi="Times New Roman"/>
          <w:sz w:val="28"/>
          <w:szCs w:val="28"/>
          <w:lang w:eastAsia="ar-SA"/>
        </w:rPr>
        <w:t xml:space="preserve">дминистрации, </w:t>
      </w:r>
      <w:r w:rsidR="003427B5" w:rsidRPr="003427B5">
        <w:rPr>
          <w:rFonts w:ascii="Times New Roman" w:hAnsi="Times New Roman"/>
          <w:sz w:val="28"/>
          <w:szCs w:val="28"/>
          <w:lang w:eastAsia="zh-CN"/>
        </w:rPr>
        <w:t>муниципального казенного учреждения, указанного в п.4.2. настоящего административного регламента</w:t>
      </w:r>
      <w:r w:rsidR="003427B5">
        <w:rPr>
          <w:rFonts w:ascii="Times New Roman" w:hAnsi="Times New Roman"/>
          <w:sz w:val="28"/>
          <w:szCs w:val="28"/>
          <w:lang w:eastAsia="zh-CN"/>
        </w:rPr>
        <w:t>,</w:t>
      </w:r>
      <w:r w:rsidR="003427B5" w:rsidRPr="0002059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2059A">
        <w:rPr>
          <w:rFonts w:ascii="Times New Roman" w:hAnsi="Times New Roman"/>
          <w:sz w:val="28"/>
          <w:szCs w:val="28"/>
          <w:lang w:eastAsia="ar-SA"/>
        </w:rPr>
        <w:t>МФЦ, а также их должностных лиц, работников осуществляется с соблюдением требований, установленных</w:t>
      </w:r>
      <w:r w:rsidR="00D219AC">
        <w:rPr>
          <w:rFonts w:ascii="Times New Roman" w:hAnsi="Times New Roman"/>
          <w:sz w:val="28"/>
          <w:szCs w:val="28"/>
          <w:lang w:eastAsia="ar-SA"/>
        </w:rPr>
        <w:t xml:space="preserve"> Федеральным законом № 210-ФЗ, </w:t>
      </w:r>
      <w:r w:rsidRPr="0002059A">
        <w:rPr>
          <w:rFonts w:ascii="Times New Roman" w:hAnsi="Times New Roman"/>
          <w:sz w:val="28"/>
          <w:szCs w:val="28"/>
          <w:lang w:eastAsia="ar-SA"/>
        </w:rPr>
        <w:t xml:space="preserve">в порядке, </w:t>
      </w:r>
      <w:r w:rsidRPr="0002059A">
        <w:rPr>
          <w:rFonts w:ascii="Times New Roman" w:hAnsi="Times New Roman"/>
          <w:sz w:val="28"/>
          <w:szCs w:val="28"/>
        </w:rPr>
        <w:t xml:space="preserve">установленном </w:t>
      </w:r>
      <w:r w:rsidR="00921677">
        <w:rPr>
          <w:rFonts w:ascii="Times New Roman" w:hAnsi="Times New Roman"/>
          <w:sz w:val="28"/>
          <w:szCs w:val="28"/>
        </w:rPr>
        <w:t xml:space="preserve">    </w:t>
      </w:r>
      <w:r w:rsidRPr="0002059A">
        <w:rPr>
          <w:rFonts w:ascii="Times New Roman" w:hAnsi="Times New Roman"/>
          <w:sz w:val="28"/>
          <w:szCs w:val="28"/>
          <w:lang w:eastAsia="ar-SA"/>
        </w:rPr>
        <w:t>на территории муниципального образования.</w:t>
      </w:r>
    </w:p>
    <w:p w:rsidR="0002059A" w:rsidRPr="0002059A" w:rsidRDefault="0002059A" w:rsidP="000C557A">
      <w:pPr>
        <w:pStyle w:val="afff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059A">
        <w:rPr>
          <w:rFonts w:ascii="Times New Roman" w:hAnsi="Times New Roman"/>
          <w:sz w:val="28"/>
          <w:szCs w:val="28"/>
          <w:lang w:eastAsia="ar-SA"/>
        </w:rPr>
        <w:t xml:space="preserve">Жалоба подается в письменной форме на бумажном носителе </w:t>
      </w:r>
      <w:r w:rsidRPr="0002059A">
        <w:rPr>
          <w:rFonts w:ascii="Times New Roman" w:hAnsi="Times New Roman"/>
          <w:sz w:val="28"/>
          <w:szCs w:val="28"/>
          <w:lang w:eastAsia="ar-SA"/>
        </w:rPr>
        <w:br/>
        <w:t>(далее – в письменной фо</w:t>
      </w:r>
      <w:r w:rsidR="00D75E1E">
        <w:rPr>
          <w:rFonts w:ascii="Times New Roman" w:hAnsi="Times New Roman"/>
          <w:sz w:val="28"/>
          <w:szCs w:val="28"/>
          <w:lang w:eastAsia="ar-SA"/>
        </w:rPr>
        <w:t>рме) или в электронной форме в А</w:t>
      </w:r>
      <w:r w:rsidRPr="0002059A">
        <w:rPr>
          <w:rFonts w:ascii="Times New Roman" w:hAnsi="Times New Roman"/>
          <w:sz w:val="28"/>
          <w:szCs w:val="28"/>
          <w:lang w:eastAsia="ar-SA"/>
        </w:rPr>
        <w:t>дминистрацию, МФЦ, Учредителю МФЦ.</w:t>
      </w:r>
    </w:p>
    <w:p w:rsidR="0002059A" w:rsidRPr="0002059A" w:rsidRDefault="0002059A" w:rsidP="000C557A">
      <w:pPr>
        <w:pStyle w:val="afff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059A">
        <w:rPr>
          <w:rFonts w:ascii="Times New Roman" w:hAnsi="Times New Roman"/>
          <w:sz w:val="28"/>
          <w:szCs w:val="28"/>
          <w:lang w:eastAsia="ar-SA"/>
        </w:rPr>
        <w:lastRenderedPageBreak/>
        <w:t>Прием жалоб в п</w:t>
      </w:r>
      <w:r w:rsidR="00D75E1E">
        <w:rPr>
          <w:rFonts w:ascii="Times New Roman" w:hAnsi="Times New Roman"/>
          <w:sz w:val="28"/>
          <w:szCs w:val="28"/>
          <w:lang w:eastAsia="ar-SA"/>
        </w:rPr>
        <w:t>исьменной форме осуществляется А</w:t>
      </w:r>
      <w:r w:rsidRPr="0002059A">
        <w:rPr>
          <w:rFonts w:ascii="Times New Roman" w:hAnsi="Times New Roman"/>
          <w:sz w:val="28"/>
          <w:szCs w:val="28"/>
          <w:lang w:eastAsia="ar-SA"/>
        </w:rPr>
        <w:t xml:space="preserve">дминистрацией, МФЦ (в месте, где заявитель подавал запрос на получение муниципальной услуги посредством бесплатного доступа к РПГУ, </w:t>
      </w:r>
      <w:r w:rsidR="00921677"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  <w:r w:rsidR="003427B5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Pr="0002059A">
        <w:rPr>
          <w:rFonts w:ascii="Times New Roman" w:hAnsi="Times New Roman"/>
          <w:sz w:val="28"/>
          <w:szCs w:val="28"/>
          <w:lang w:eastAsia="ar-SA"/>
        </w:rPr>
        <w:t>нарушение порядка</w:t>
      </w:r>
      <w:r w:rsidR="003427B5">
        <w:rPr>
          <w:rFonts w:ascii="Times New Roman" w:hAnsi="Times New Roman"/>
          <w:sz w:val="28"/>
          <w:szCs w:val="28"/>
          <w:lang w:eastAsia="ar-SA"/>
        </w:rPr>
        <w:t xml:space="preserve"> предоставления</w:t>
      </w:r>
      <w:r w:rsidRPr="0002059A">
        <w:rPr>
          <w:rFonts w:ascii="Times New Roman" w:hAnsi="Times New Roman"/>
          <w:sz w:val="28"/>
          <w:szCs w:val="28"/>
          <w:lang w:eastAsia="ar-SA"/>
        </w:rPr>
        <w:t xml:space="preserve"> которой обжалуется, либо в месте, </w:t>
      </w:r>
      <w:r w:rsidR="00921677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02059A">
        <w:rPr>
          <w:rFonts w:ascii="Times New Roman" w:hAnsi="Times New Roman"/>
          <w:sz w:val="28"/>
          <w:szCs w:val="28"/>
          <w:lang w:eastAsia="ar-SA"/>
        </w:rPr>
        <w:t>где заявителем получен результат предоставления указанной муниципальной ус</w:t>
      </w:r>
      <w:r w:rsidR="00D219AC">
        <w:rPr>
          <w:rFonts w:ascii="Times New Roman" w:hAnsi="Times New Roman"/>
          <w:sz w:val="28"/>
          <w:szCs w:val="28"/>
          <w:lang w:eastAsia="ar-SA"/>
        </w:rPr>
        <w:t xml:space="preserve">луги), Учредителю МФЦ (в месте  </w:t>
      </w:r>
      <w:r w:rsidRPr="0002059A">
        <w:rPr>
          <w:rFonts w:ascii="Times New Roman" w:hAnsi="Times New Roman"/>
          <w:sz w:val="28"/>
          <w:szCs w:val="28"/>
          <w:lang w:eastAsia="ar-SA"/>
        </w:rPr>
        <w:t>его фактического нахождения), в том ч</w:t>
      </w:r>
      <w:r w:rsidR="00D219AC">
        <w:rPr>
          <w:rFonts w:ascii="Times New Roman" w:hAnsi="Times New Roman"/>
          <w:sz w:val="28"/>
          <w:szCs w:val="28"/>
          <w:lang w:eastAsia="ar-SA"/>
        </w:rPr>
        <w:t xml:space="preserve">исле на личном приеме. Жалоба в </w:t>
      </w:r>
      <w:r w:rsidRPr="0002059A">
        <w:rPr>
          <w:rFonts w:ascii="Times New Roman" w:hAnsi="Times New Roman"/>
          <w:sz w:val="28"/>
          <w:szCs w:val="28"/>
          <w:lang w:eastAsia="ar-SA"/>
        </w:rPr>
        <w:t>письменной форме может быть также направлена по почте.</w:t>
      </w:r>
    </w:p>
    <w:p w:rsidR="0002059A" w:rsidRPr="0002059A" w:rsidRDefault="0002059A" w:rsidP="000C557A">
      <w:pPr>
        <w:pStyle w:val="afff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059A">
        <w:rPr>
          <w:rFonts w:ascii="Times New Roman" w:hAnsi="Times New Roman"/>
          <w:sz w:val="28"/>
          <w:szCs w:val="28"/>
          <w:lang w:eastAsia="ar-SA"/>
        </w:rPr>
        <w:t>В электронной форме жалоба может быть подана заявителем посредством:</w:t>
      </w:r>
    </w:p>
    <w:p w:rsidR="0002059A" w:rsidRPr="0002059A" w:rsidRDefault="0002059A" w:rsidP="000C557A">
      <w:pPr>
        <w:pStyle w:val="affff5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059A">
        <w:rPr>
          <w:rFonts w:ascii="Times New Roman" w:hAnsi="Times New Roman"/>
          <w:sz w:val="28"/>
          <w:szCs w:val="28"/>
          <w:lang w:eastAsia="ar-SA"/>
        </w:rPr>
        <w:t>официального сайта Правительства Московской области в сети Интернет;</w:t>
      </w:r>
    </w:p>
    <w:p w:rsidR="0002059A" w:rsidRPr="0002059A" w:rsidRDefault="0002059A" w:rsidP="000C557A">
      <w:pPr>
        <w:pStyle w:val="affff5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059A">
        <w:rPr>
          <w:rFonts w:ascii="Times New Roman" w:hAnsi="Times New Roman"/>
          <w:sz w:val="28"/>
          <w:szCs w:val="28"/>
          <w:lang w:eastAsia="ar-SA"/>
        </w:rPr>
        <w:t xml:space="preserve">официального </w:t>
      </w:r>
      <w:r w:rsidR="00D219AC">
        <w:rPr>
          <w:rFonts w:ascii="Times New Roman" w:hAnsi="Times New Roman"/>
          <w:sz w:val="28"/>
          <w:szCs w:val="28"/>
          <w:lang w:eastAsia="ar-SA"/>
        </w:rPr>
        <w:t>сайта А</w:t>
      </w:r>
      <w:r w:rsidRPr="0002059A">
        <w:rPr>
          <w:rFonts w:ascii="Times New Roman" w:hAnsi="Times New Roman"/>
          <w:sz w:val="28"/>
          <w:szCs w:val="28"/>
          <w:lang w:eastAsia="ar-SA"/>
        </w:rPr>
        <w:t xml:space="preserve">дминистрации, МФЦ, Учредителя МФЦ, </w:t>
      </w:r>
      <w:r w:rsidR="008F5927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02059A">
        <w:rPr>
          <w:rFonts w:ascii="Times New Roman" w:hAnsi="Times New Roman"/>
          <w:sz w:val="28"/>
          <w:szCs w:val="28"/>
          <w:lang w:eastAsia="ar-SA"/>
        </w:rPr>
        <w:t>в сети Интернет;</w:t>
      </w:r>
    </w:p>
    <w:p w:rsidR="0002059A" w:rsidRPr="0002059A" w:rsidRDefault="0002059A" w:rsidP="000C557A">
      <w:pPr>
        <w:pStyle w:val="affff5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059A">
        <w:rPr>
          <w:rFonts w:ascii="Times New Roman" w:hAnsi="Times New Roman"/>
          <w:sz w:val="28"/>
          <w:szCs w:val="28"/>
          <w:lang w:eastAsia="ar-SA"/>
        </w:rPr>
        <w:t>ЕПГУ, РПГУ, за исключением жалоб на решени</w:t>
      </w:r>
      <w:r w:rsidR="00D219AC">
        <w:rPr>
          <w:rFonts w:ascii="Times New Roman" w:hAnsi="Times New Roman"/>
          <w:sz w:val="28"/>
          <w:szCs w:val="28"/>
          <w:lang w:eastAsia="ar-SA"/>
        </w:rPr>
        <w:t xml:space="preserve">я и действия (бездействия) МФЦ </w:t>
      </w:r>
      <w:r w:rsidRPr="0002059A">
        <w:rPr>
          <w:rFonts w:ascii="Times New Roman" w:hAnsi="Times New Roman"/>
          <w:sz w:val="28"/>
          <w:szCs w:val="28"/>
          <w:lang w:eastAsia="ar-SA"/>
        </w:rPr>
        <w:t>и их работников;</w:t>
      </w:r>
    </w:p>
    <w:p w:rsidR="0002059A" w:rsidRPr="0002059A" w:rsidRDefault="0002059A" w:rsidP="000C557A">
      <w:pPr>
        <w:pStyle w:val="affff5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059A">
        <w:rPr>
          <w:rFonts w:ascii="Times New Roman" w:hAnsi="Times New Roman"/>
          <w:sz w:val="28"/>
          <w:szCs w:val="28"/>
          <w:lang w:eastAsia="ar-SA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</w:t>
      </w:r>
      <w:r w:rsidR="00921677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02059A">
        <w:rPr>
          <w:rFonts w:ascii="Times New Roman" w:hAnsi="Times New Roman"/>
          <w:sz w:val="28"/>
          <w:szCs w:val="28"/>
          <w:lang w:eastAsia="ar-SA"/>
        </w:rPr>
        <w:t>и дейст</w:t>
      </w:r>
      <w:r w:rsidR="00D219AC">
        <w:rPr>
          <w:rFonts w:ascii="Times New Roman" w:hAnsi="Times New Roman"/>
          <w:sz w:val="28"/>
          <w:szCs w:val="28"/>
          <w:lang w:eastAsia="ar-SA"/>
        </w:rPr>
        <w:t xml:space="preserve">вий (бездействия), совершенных </w:t>
      </w:r>
      <w:r w:rsidRPr="0002059A">
        <w:rPr>
          <w:rFonts w:ascii="Times New Roman" w:hAnsi="Times New Roman"/>
          <w:sz w:val="28"/>
          <w:szCs w:val="28"/>
          <w:lang w:eastAsia="ar-SA"/>
        </w:rPr>
        <w:t>при предоставлении государственных</w:t>
      </w:r>
      <w:r w:rsidR="0092167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2059A">
        <w:rPr>
          <w:rFonts w:ascii="Times New Roman" w:hAnsi="Times New Roman"/>
          <w:sz w:val="28"/>
          <w:szCs w:val="28"/>
          <w:lang w:eastAsia="ar-SA"/>
        </w:rPr>
        <w:t xml:space="preserve"> и муниципальных услуг, за исключением жалоб на решения и действия (бездействие) МФЦ и их работников.</w:t>
      </w:r>
    </w:p>
    <w:p w:rsidR="0002059A" w:rsidRPr="0002059A" w:rsidRDefault="00D219AC" w:rsidP="000C557A">
      <w:pPr>
        <w:pStyle w:val="affff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Жалоба, поступившая в А</w:t>
      </w:r>
      <w:r w:rsidR="0002059A" w:rsidRPr="0002059A">
        <w:rPr>
          <w:rFonts w:ascii="Times New Roman" w:hAnsi="Times New Roman"/>
          <w:sz w:val="28"/>
          <w:szCs w:val="28"/>
          <w:lang w:eastAsia="ar-SA"/>
        </w:rPr>
        <w:t xml:space="preserve">дминистрацию, МФЦ, Учредителю МФЦ подлежит </w:t>
      </w:r>
      <w:r w:rsidR="0002059A" w:rsidRPr="0002059A">
        <w:rPr>
          <w:rFonts w:ascii="Times New Roman" w:hAnsi="Times New Roman"/>
          <w:sz w:val="28"/>
          <w:szCs w:val="28"/>
        </w:rPr>
        <w:t xml:space="preserve">рассмотрению в течение 15 (пятнадцати) рабочих дней со дня </w:t>
      </w:r>
      <w:r w:rsidR="00921677">
        <w:rPr>
          <w:rFonts w:ascii="Times New Roman" w:hAnsi="Times New Roman"/>
          <w:sz w:val="28"/>
          <w:szCs w:val="28"/>
        </w:rPr>
        <w:t xml:space="preserve">          </w:t>
      </w:r>
      <w:r w:rsidR="0002059A" w:rsidRPr="0002059A">
        <w:rPr>
          <w:rFonts w:ascii="Times New Roman" w:hAnsi="Times New Roman"/>
          <w:sz w:val="28"/>
          <w:szCs w:val="28"/>
        </w:rPr>
        <w:t xml:space="preserve">ее регистрации, </w:t>
      </w:r>
      <w:r w:rsidR="0002059A" w:rsidRPr="0002059A">
        <w:rPr>
          <w:rFonts w:ascii="Times New Roman" w:eastAsia="Times New Roman" w:hAnsi="Times New Roman"/>
          <w:sz w:val="28"/>
          <w:szCs w:val="28"/>
          <w:lang w:eastAsia="ru-RU"/>
        </w:rPr>
        <w:t>если более короткие сроки рассмотрения жалобы не установлены упо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лномоченным</w:t>
      </w:r>
      <w:r w:rsidR="006A56D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ее рассмотрение А</w:t>
      </w:r>
      <w:r w:rsidR="0002059A" w:rsidRPr="0002059A">
        <w:rPr>
          <w:rFonts w:ascii="Times New Roman" w:eastAsia="Times New Roman" w:hAnsi="Times New Roman"/>
          <w:sz w:val="28"/>
          <w:szCs w:val="28"/>
          <w:lang w:eastAsia="ru-RU"/>
        </w:rPr>
        <w:t>дминистрацией, МФЦ, Учредителем МФЦ.</w:t>
      </w:r>
    </w:p>
    <w:p w:rsidR="0002059A" w:rsidRPr="0002059A" w:rsidRDefault="00D219AC" w:rsidP="000C55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обжалования отказа А</w:t>
      </w:r>
      <w:r w:rsidR="0002059A"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дминистрации, ее должностного лица, </w:t>
      </w:r>
      <w:r w:rsidR="006A56DD" w:rsidRPr="003427B5">
        <w:rPr>
          <w:rFonts w:ascii="Times New Roman" w:hAnsi="Times New Roman"/>
          <w:sz w:val="28"/>
          <w:szCs w:val="28"/>
          <w:lang w:eastAsia="zh-CN"/>
        </w:rPr>
        <w:t>муниципального казенного учреждения, указанного в п.4.2. настоящего административного регламента</w:t>
      </w:r>
      <w:r w:rsidR="006A56DD">
        <w:rPr>
          <w:rFonts w:ascii="Times New Roman" w:hAnsi="Times New Roman"/>
          <w:sz w:val="28"/>
          <w:szCs w:val="28"/>
          <w:lang w:eastAsia="zh-CN"/>
        </w:rPr>
        <w:t>,</w:t>
      </w:r>
      <w:r w:rsidR="006A56DD"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059A" w:rsidRPr="0002059A">
        <w:rPr>
          <w:rFonts w:ascii="Times New Roman" w:eastAsia="Times New Roman" w:hAnsi="Times New Roman"/>
          <w:sz w:val="28"/>
          <w:szCs w:val="28"/>
          <w:lang w:eastAsia="ru-RU"/>
        </w:rPr>
        <w:t>в приеме документов у заявителя либо</w:t>
      </w:r>
      <w:r w:rsidR="00921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02059A"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в исправлении допущенных опечаток и ошибок или в случае обжалования заявителем нарушения установленного срока таких испр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авлений</w:t>
      </w:r>
      <w:r w:rsidR="00576C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жалоба рассматривается </w:t>
      </w:r>
      <w:r w:rsidR="0002059A" w:rsidRPr="0002059A">
        <w:rPr>
          <w:rFonts w:ascii="Times New Roman" w:eastAsia="Times New Roman" w:hAnsi="Times New Roman"/>
          <w:sz w:val="28"/>
          <w:szCs w:val="28"/>
          <w:lang w:eastAsia="ru-RU"/>
        </w:rPr>
        <w:t>в течение 5 (пяти) рабочих дней со дня ее регистрации.</w:t>
      </w:r>
    </w:p>
    <w:p w:rsidR="0002059A" w:rsidRPr="0002059A" w:rsidRDefault="0002059A" w:rsidP="000C557A">
      <w:pPr>
        <w:pStyle w:val="affff5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жалобы принимается одно </w:t>
      </w:r>
      <w:r w:rsidR="008F59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из следующих решений:</w:t>
      </w:r>
    </w:p>
    <w:p w:rsidR="0002059A" w:rsidRPr="0002059A" w:rsidRDefault="0002059A" w:rsidP="000C557A">
      <w:pPr>
        <w:pStyle w:val="affff5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</w:t>
      </w:r>
      <w:r w:rsidR="008F59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в результате предоставления муниципальной услуги докум</w:t>
      </w:r>
      <w:r w:rsidR="00D219AC">
        <w:rPr>
          <w:rFonts w:ascii="Times New Roman" w:eastAsia="Times New Roman" w:hAnsi="Times New Roman"/>
          <w:sz w:val="28"/>
          <w:szCs w:val="28"/>
          <w:lang w:eastAsia="ru-RU"/>
        </w:rPr>
        <w:t xml:space="preserve">ентах, возврата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заявителю дене</w:t>
      </w:r>
      <w:r w:rsidR="00D219AC">
        <w:rPr>
          <w:rFonts w:ascii="Times New Roman" w:eastAsia="Times New Roman" w:hAnsi="Times New Roman"/>
          <w:sz w:val="28"/>
          <w:szCs w:val="28"/>
          <w:lang w:eastAsia="ru-RU"/>
        </w:rPr>
        <w:t xml:space="preserve">жных средств, взимание которых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предусмотрено нормативными правовыми актами Российской Федерации, нормативными прав</w:t>
      </w:r>
      <w:r w:rsidR="006A56DD">
        <w:rPr>
          <w:rFonts w:ascii="Times New Roman" w:eastAsia="Times New Roman" w:hAnsi="Times New Roman"/>
          <w:sz w:val="28"/>
          <w:szCs w:val="28"/>
          <w:lang w:eastAsia="ru-RU"/>
        </w:rPr>
        <w:t>овыми актами Московской области, муниципальными правовыми актами.</w:t>
      </w:r>
    </w:p>
    <w:p w:rsidR="0002059A" w:rsidRPr="0002059A" w:rsidRDefault="0002059A" w:rsidP="000C557A">
      <w:pPr>
        <w:pStyle w:val="affff5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2059A">
        <w:rPr>
          <w:rFonts w:ascii="Times New Roman" w:hAnsi="Times New Roman"/>
          <w:iCs/>
          <w:sz w:val="28"/>
          <w:szCs w:val="28"/>
          <w:lang w:eastAsia="ar-SA"/>
        </w:rPr>
        <w:t>удовлетворении жалобы отказывается.</w:t>
      </w:r>
    </w:p>
    <w:p w:rsidR="006A56DD" w:rsidRPr="006A56DD" w:rsidRDefault="0002059A" w:rsidP="006A56DD">
      <w:pPr>
        <w:pStyle w:val="affff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059A">
        <w:rPr>
          <w:rFonts w:ascii="Times New Roman" w:hAnsi="Times New Roman"/>
          <w:iCs/>
          <w:sz w:val="28"/>
          <w:szCs w:val="28"/>
          <w:lang w:eastAsia="ar-SA"/>
        </w:rPr>
        <w:t xml:space="preserve">Не позднее дня, следующего за днем принятия решения, указанного в пункте 25.6 настоящего административного регламента, заявителям </w:t>
      </w:r>
      <w:r w:rsidR="008F5927">
        <w:rPr>
          <w:rFonts w:ascii="Times New Roman" w:hAnsi="Times New Roman"/>
          <w:iCs/>
          <w:sz w:val="28"/>
          <w:szCs w:val="28"/>
          <w:lang w:eastAsia="ar-SA"/>
        </w:rPr>
        <w:t xml:space="preserve">                </w:t>
      </w:r>
      <w:r w:rsidRPr="0002059A">
        <w:rPr>
          <w:rFonts w:ascii="Times New Roman" w:hAnsi="Times New Roman"/>
          <w:iCs/>
          <w:sz w:val="28"/>
          <w:szCs w:val="28"/>
          <w:lang w:eastAsia="ar-SA"/>
        </w:rPr>
        <w:t>в письменной форме или по желанию заявителей в электронной форме направляется мотивированный ответ о результатах рассмотрения жалобы.</w:t>
      </w:r>
      <w:bookmarkStart w:id="412" w:name="p112"/>
      <w:bookmarkStart w:id="413" w:name="p129"/>
      <w:bookmarkStart w:id="414" w:name="_Toc40976859"/>
      <w:bookmarkStart w:id="415" w:name="_Toc40976861"/>
      <w:bookmarkStart w:id="416" w:name="_Toc510617031"/>
      <w:bookmarkStart w:id="417" w:name="_Ref437561441"/>
      <w:bookmarkStart w:id="418" w:name="_Ref437561184"/>
      <w:bookmarkStart w:id="419" w:name="_Ref437561208"/>
      <w:bookmarkStart w:id="420" w:name="_Toc437973306"/>
      <w:bookmarkStart w:id="421" w:name="_Toc438110048"/>
      <w:bookmarkStart w:id="422" w:name="_Toc438376260"/>
      <w:bookmarkEnd w:id="254"/>
      <w:bookmarkEnd w:id="374"/>
      <w:bookmarkEnd w:id="375"/>
      <w:bookmarkEnd w:id="376"/>
      <w:bookmarkEnd w:id="412"/>
      <w:bookmarkEnd w:id="413"/>
      <w:bookmarkEnd w:id="414"/>
      <w:bookmarkEnd w:id="415"/>
    </w:p>
    <w:p w:rsidR="00840718" w:rsidRPr="00840718" w:rsidRDefault="006A56DD" w:rsidP="00840718">
      <w:pPr>
        <w:pStyle w:val="affff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56DD">
        <w:rPr>
          <w:rFonts w:ascii="Times New Roman" w:eastAsiaTheme="minorHAnsi" w:hAnsi="Times New Roman"/>
          <w:sz w:val="28"/>
          <w:szCs w:val="28"/>
        </w:rPr>
        <w:lastRenderedPageBreak/>
        <w:t xml:space="preserve"> В случае признания жалобы подлежащей удовлетворению в ответе заявителю, указанном в</w:t>
      </w:r>
      <w:r>
        <w:rPr>
          <w:rFonts w:ascii="Times New Roman" w:eastAsiaTheme="minorHAnsi" w:hAnsi="Times New Roman"/>
          <w:sz w:val="28"/>
          <w:szCs w:val="28"/>
        </w:rPr>
        <w:t xml:space="preserve"> п.25.7 настоящего административного регламента</w:t>
      </w:r>
      <w:r w:rsidRPr="006A56DD">
        <w:rPr>
          <w:rFonts w:ascii="Times New Roman" w:eastAsiaTheme="minorHAnsi" w:hAnsi="Times New Roman"/>
          <w:sz w:val="28"/>
          <w:szCs w:val="28"/>
        </w:rPr>
        <w:t>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40718" w:rsidRPr="00840718" w:rsidRDefault="006A56DD" w:rsidP="00840718">
      <w:pPr>
        <w:pStyle w:val="affff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0718">
        <w:rPr>
          <w:rFonts w:ascii="Times New Roman" w:eastAsiaTheme="minorHAnsi" w:hAnsi="Times New Roman"/>
          <w:sz w:val="28"/>
          <w:szCs w:val="28"/>
        </w:rPr>
        <w:t xml:space="preserve">В случае </w:t>
      </w:r>
      <w:proofErr w:type="gramStart"/>
      <w:r w:rsidRPr="00840718">
        <w:rPr>
          <w:rFonts w:ascii="Times New Roman" w:eastAsiaTheme="minorHAnsi" w:hAnsi="Times New Roman"/>
          <w:sz w:val="28"/>
          <w:szCs w:val="28"/>
        </w:rPr>
        <w:t>признания жалобы</w:t>
      </w:r>
      <w:proofErr w:type="gramEnd"/>
      <w:r w:rsidRPr="00840718">
        <w:rPr>
          <w:rFonts w:ascii="Times New Roman" w:eastAsiaTheme="minorHAnsi" w:hAnsi="Times New Roman"/>
          <w:sz w:val="28"/>
          <w:szCs w:val="28"/>
        </w:rPr>
        <w:t xml:space="preserve"> не подлежащей удовлетворению </w:t>
      </w:r>
      <w:r w:rsidR="00921677"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Pr="00840718">
        <w:rPr>
          <w:rFonts w:ascii="Times New Roman" w:eastAsiaTheme="minorHAnsi" w:hAnsi="Times New Roman"/>
          <w:sz w:val="28"/>
          <w:szCs w:val="28"/>
        </w:rPr>
        <w:t>в ответе заявителю, указанном</w:t>
      </w:r>
      <w:r w:rsidR="00840718">
        <w:rPr>
          <w:rFonts w:ascii="Times New Roman" w:eastAsiaTheme="minorHAnsi" w:hAnsi="Times New Roman"/>
          <w:sz w:val="28"/>
          <w:szCs w:val="28"/>
        </w:rPr>
        <w:t xml:space="preserve"> в п.25.7 настоящего административного регламента</w:t>
      </w:r>
      <w:r w:rsidRPr="00840718">
        <w:rPr>
          <w:rFonts w:ascii="Times New Roman" w:eastAsiaTheme="minorHAnsi" w:hAnsi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A56DD" w:rsidRPr="00840718" w:rsidRDefault="006A56DD" w:rsidP="00840718">
      <w:pPr>
        <w:pStyle w:val="affff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0718">
        <w:rPr>
          <w:rFonts w:ascii="Times New Roman" w:eastAsiaTheme="minorHAnsi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</w:t>
      </w:r>
      <w:r w:rsidR="00921677"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Pr="00840718">
        <w:rPr>
          <w:rFonts w:ascii="Times New Roman" w:eastAsiaTheme="minorHAnsi" w:hAnsi="Times New Roman"/>
          <w:sz w:val="28"/>
          <w:szCs w:val="28"/>
        </w:rPr>
        <w:t xml:space="preserve">или преступления должностное лицо, работник, наделенные полномочиями </w:t>
      </w:r>
      <w:r w:rsidR="00921677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840718">
        <w:rPr>
          <w:rFonts w:ascii="Times New Roman" w:eastAsiaTheme="minorHAnsi" w:hAnsi="Times New Roman"/>
          <w:sz w:val="28"/>
          <w:szCs w:val="28"/>
        </w:rPr>
        <w:t>по рассмотрению жалоб, незамедлительно направляют имеющиеся материалы</w:t>
      </w:r>
      <w:r w:rsidR="00921677">
        <w:rPr>
          <w:rFonts w:ascii="Times New Roman" w:eastAsiaTheme="minorHAnsi" w:hAnsi="Times New Roman"/>
          <w:sz w:val="28"/>
          <w:szCs w:val="28"/>
        </w:rPr>
        <w:t xml:space="preserve">  </w:t>
      </w:r>
      <w:r w:rsidRPr="00840718">
        <w:rPr>
          <w:rFonts w:ascii="Times New Roman" w:eastAsiaTheme="minorHAnsi" w:hAnsi="Times New Roman"/>
          <w:sz w:val="28"/>
          <w:szCs w:val="28"/>
        </w:rPr>
        <w:t xml:space="preserve"> в органы прокуратуры.</w:t>
      </w:r>
    </w:p>
    <w:p w:rsidR="006A56DD" w:rsidRPr="0002059A" w:rsidRDefault="006A56DD" w:rsidP="00763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6A56DD" w:rsidRPr="0002059A" w:rsidSect="00BD5025">
          <w:headerReference w:type="default" r:id="rId13"/>
          <w:footerReference w:type="default" r:id="rId14"/>
          <w:headerReference w:type="first" r:id="rId15"/>
          <w:pgSz w:w="11906" w:h="16838" w:code="9"/>
          <w:pgMar w:top="1134" w:right="567" w:bottom="567" w:left="1701" w:header="720" w:footer="720" w:gutter="0"/>
          <w:cols w:space="720"/>
          <w:noEndnote/>
          <w:docGrid w:linePitch="299"/>
        </w:sectPr>
      </w:pPr>
    </w:p>
    <w:p w:rsidR="0002059A" w:rsidRPr="002C4010" w:rsidRDefault="0002059A" w:rsidP="002C4010">
      <w:pPr>
        <w:pStyle w:val="affffa"/>
        <w:spacing w:after="0"/>
        <w:ind w:left="5103"/>
        <w:jc w:val="left"/>
        <w:rPr>
          <w:b w:val="0"/>
          <w:sz w:val="20"/>
          <w:szCs w:val="20"/>
        </w:rPr>
      </w:pPr>
      <w:bookmarkStart w:id="423" w:name="_Toc122593485"/>
      <w:bookmarkStart w:id="424" w:name="_Toc122595936"/>
      <w:bookmarkStart w:id="425" w:name="_Toc127198571"/>
      <w:r w:rsidRPr="002C4010">
        <w:rPr>
          <w:rStyle w:val="1f9"/>
          <w:sz w:val="20"/>
          <w:szCs w:val="20"/>
        </w:rPr>
        <w:lastRenderedPageBreak/>
        <w:t>Приложение 1</w:t>
      </w:r>
      <w:bookmarkEnd w:id="423"/>
      <w:bookmarkEnd w:id="424"/>
      <w:bookmarkEnd w:id="425"/>
    </w:p>
    <w:p w:rsidR="0002059A" w:rsidRPr="002C4010" w:rsidRDefault="0002059A" w:rsidP="008C36EC">
      <w:pPr>
        <w:pStyle w:val="affffa"/>
        <w:spacing w:after="0"/>
        <w:ind w:left="5103"/>
        <w:jc w:val="left"/>
        <w:rPr>
          <w:rFonts w:eastAsia="Calibri"/>
          <w:b w:val="0"/>
          <w:bCs w:val="0"/>
          <w:iCs w:val="0"/>
          <w:sz w:val="20"/>
          <w:szCs w:val="20"/>
        </w:rPr>
      </w:pPr>
      <w:bookmarkStart w:id="426" w:name="_Toc119578490"/>
      <w:bookmarkStart w:id="427" w:name="_Toc122593486"/>
      <w:bookmarkStart w:id="428" w:name="_Toc122595937"/>
      <w:bookmarkStart w:id="429" w:name="_Toc124773365"/>
      <w:bookmarkStart w:id="430" w:name="_Toc127198572"/>
      <w:bookmarkStart w:id="431" w:name="_Toc40976865"/>
      <w:r w:rsidRPr="002C4010">
        <w:rPr>
          <w:rFonts w:eastAsia="Calibri"/>
          <w:b w:val="0"/>
          <w:bCs w:val="0"/>
          <w:iCs w:val="0"/>
          <w:sz w:val="20"/>
          <w:szCs w:val="20"/>
        </w:rPr>
        <w:t>к</w:t>
      </w:r>
      <w:r w:rsidR="008C36EC">
        <w:rPr>
          <w:rFonts w:eastAsia="Calibri"/>
          <w:b w:val="0"/>
          <w:bCs w:val="0"/>
          <w:iCs w:val="0"/>
          <w:sz w:val="20"/>
          <w:szCs w:val="20"/>
        </w:rPr>
        <w:t xml:space="preserve"> а</w:t>
      </w:r>
      <w:r w:rsidR="00840718">
        <w:rPr>
          <w:rFonts w:eastAsia="Calibri"/>
          <w:b w:val="0"/>
          <w:bCs w:val="0"/>
          <w:iCs w:val="0"/>
          <w:sz w:val="20"/>
          <w:szCs w:val="20"/>
        </w:rPr>
        <w:t>дминистративному регламенту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 xml:space="preserve"> предоставления муниципальной услуги «Выдача разрешения на вырубку, посадку</w:t>
      </w:r>
      <w:r w:rsidR="002C4010">
        <w:rPr>
          <w:rFonts w:eastAsia="Calibri"/>
          <w:b w:val="0"/>
          <w:bCs w:val="0"/>
          <w:iCs w:val="0"/>
          <w:sz w:val="20"/>
          <w:szCs w:val="20"/>
        </w:rPr>
        <w:t xml:space="preserve">, пересадку зеленых насаждений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 xml:space="preserve">на территории </w:t>
      </w:r>
      <w:r w:rsidR="002C4010">
        <w:rPr>
          <w:rFonts w:eastAsia="Calibri"/>
          <w:b w:val="0"/>
          <w:bCs w:val="0"/>
          <w:iCs w:val="0"/>
          <w:sz w:val="20"/>
          <w:szCs w:val="20"/>
        </w:rPr>
        <w:t>городского округа Мытищи</w:t>
      </w:r>
      <w:r w:rsidRPr="002C4010">
        <w:rPr>
          <w:rFonts w:eastAsia="Calibri"/>
          <w:b w:val="0"/>
          <w:bCs w:val="0"/>
          <w:i/>
          <w:iCs w:val="0"/>
          <w:sz w:val="20"/>
          <w:szCs w:val="20"/>
        </w:rPr>
        <w:t xml:space="preserve">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>Московской области»</w:t>
      </w:r>
      <w:bookmarkEnd w:id="426"/>
      <w:bookmarkEnd w:id="427"/>
      <w:bookmarkEnd w:id="428"/>
      <w:bookmarkEnd w:id="429"/>
      <w:bookmarkEnd w:id="430"/>
    </w:p>
    <w:p w:rsidR="0002059A" w:rsidRPr="0002059A" w:rsidRDefault="0002059A" w:rsidP="007636D1">
      <w:pPr>
        <w:pStyle w:val="affffa"/>
        <w:spacing w:after="0"/>
        <w:ind w:firstLine="567"/>
        <w:rPr>
          <w:rFonts w:eastAsia="Calibri"/>
          <w:b w:val="0"/>
          <w:bCs w:val="0"/>
          <w:iCs w:val="0"/>
          <w:sz w:val="28"/>
          <w:szCs w:val="28"/>
        </w:rPr>
      </w:pPr>
    </w:p>
    <w:p w:rsidR="0002059A" w:rsidRPr="0002059A" w:rsidRDefault="0002059A" w:rsidP="00467C56">
      <w:pPr>
        <w:pStyle w:val="2-"/>
      </w:pPr>
      <w:bookmarkStart w:id="432" w:name="_Toc122593488"/>
      <w:bookmarkStart w:id="433" w:name="_Toc122595939"/>
      <w:bookmarkStart w:id="434" w:name="_Toc127198574"/>
      <w:bookmarkStart w:id="435" w:name="_Hlk20901195"/>
      <w:bookmarkEnd w:id="431"/>
      <w:r w:rsidRPr="0002059A">
        <w:t xml:space="preserve">Форма решения о предоставлении муниципальной </w:t>
      </w:r>
      <w:r w:rsidRPr="0002059A">
        <w:rPr>
          <w:rStyle w:val="2f7"/>
          <w:b w:val="0"/>
          <w:i/>
          <w:sz w:val="28"/>
        </w:rPr>
        <w:t>услуги</w:t>
      </w:r>
      <w:bookmarkEnd w:id="432"/>
      <w:bookmarkEnd w:id="433"/>
      <w:bookmarkEnd w:id="434"/>
      <w:r w:rsidRPr="0002059A">
        <w:rPr>
          <w:rStyle w:val="2f7"/>
          <w:i/>
          <w:sz w:val="28"/>
        </w:rPr>
        <w:t xml:space="preserve"> </w:t>
      </w:r>
      <w:bookmarkEnd w:id="416"/>
    </w:p>
    <w:bookmarkEnd w:id="435"/>
    <w:p w:rsidR="0002059A" w:rsidRPr="00454BAF" w:rsidRDefault="0002059A" w:rsidP="007636D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454BAF">
        <w:rPr>
          <w:rFonts w:ascii="Times New Roman" w:hAnsi="Times New Roman"/>
          <w:sz w:val="20"/>
          <w:szCs w:val="20"/>
        </w:rPr>
        <w:t>(офо</w:t>
      </w:r>
      <w:r w:rsidR="001A5EA1" w:rsidRPr="00454BAF">
        <w:rPr>
          <w:rFonts w:ascii="Times New Roman" w:hAnsi="Times New Roman"/>
          <w:sz w:val="20"/>
          <w:szCs w:val="20"/>
        </w:rPr>
        <w:t>рмляется на официальном бланке А</w:t>
      </w:r>
      <w:r w:rsidRPr="00454BAF">
        <w:rPr>
          <w:rFonts w:ascii="Times New Roman" w:hAnsi="Times New Roman"/>
          <w:sz w:val="20"/>
          <w:szCs w:val="20"/>
        </w:rPr>
        <w:t>дминистрации)</w:t>
      </w:r>
    </w:p>
    <w:p w:rsidR="0002059A" w:rsidRPr="0002059A" w:rsidRDefault="0002059A" w:rsidP="007636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02059A" w:rsidRPr="0002059A" w:rsidRDefault="0002059A" w:rsidP="007636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Разрешение на вырубку, посадку, пересадку зеленых насаждений </w:t>
      </w:r>
    </w:p>
    <w:p w:rsidR="0002059A" w:rsidRPr="0002059A" w:rsidRDefault="0002059A" w:rsidP="007636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на территории </w:t>
      </w:r>
      <w:r w:rsidR="002C4010" w:rsidRPr="002C4010">
        <w:rPr>
          <w:rFonts w:ascii="Times New Roman" w:hAnsi="Times New Roman"/>
          <w:sz w:val="28"/>
          <w:szCs w:val="28"/>
        </w:rPr>
        <w:t>городского округа Мытищи</w:t>
      </w:r>
      <w:r w:rsidRPr="0002059A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02059A" w:rsidRPr="0002059A" w:rsidRDefault="0002059A" w:rsidP="007636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2C40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_____________                                 </w:t>
      </w:r>
      <w:r w:rsidR="002C4010">
        <w:rPr>
          <w:rFonts w:ascii="Times New Roman" w:hAnsi="Times New Roman"/>
          <w:sz w:val="28"/>
          <w:szCs w:val="28"/>
        </w:rPr>
        <w:t xml:space="preserve">                              </w:t>
      </w:r>
      <w:r w:rsidRPr="0002059A">
        <w:rPr>
          <w:rFonts w:ascii="Times New Roman" w:hAnsi="Times New Roman"/>
          <w:sz w:val="28"/>
          <w:szCs w:val="28"/>
        </w:rPr>
        <w:t xml:space="preserve"> </w:t>
      </w:r>
      <w:r w:rsidR="002C4010">
        <w:rPr>
          <w:rFonts w:ascii="Times New Roman" w:hAnsi="Times New Roman"/>
          <w:sz w:val="28"/>
          <w:szCs w:val="28"/>
        </w:rPr>
        <w:t xml:space="preserve">               </w:t>
      </w:r>
      <w:r w:rsidRPr="0002059A">
        <w:rPr>
          <w:rFonts w:ascii="Times New Roman" w:hAnsi="Times New Roman"/>
          <w:sz w:val="28"/>
          <w:szCs w:val="28"/>
        </w:rPr>
        <w:t>№ _____________</w:t>
      </w:r>
    </w:p>
    <w:p w:rsidR="0002059A" w:rsidRPr="002C4010" w:rsidRDefault="002C4010" w:rsidP="002C4010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0"/>
          <w:szCs w:val="20"/>
          <w:vertAlign w:val="subscript"/>
        </w:rPr>
        <w:t xml:space="preserve">        </w:t>
      </w:r>
      <w:r w:rsidR="0002059A" w:rsidRPr="002C4010">
        <w:rPr>
          <w:rFonts w:ascii="Times New Roman" w:hAnsi="Times New Roman"/>
          <w:sz w:val="20"/>
          <w:szCs w:val="20"/>
          <w:vertAlign w:val="subscript"/>
        </w:rPr>
        <w:t xml:space="preserve">(дата оформления) </w:t>
      </w:r>
    </w:p>
    <w:p w:rsidR="0002059A" w:rsidRPr="0002059A" w:rsidRDefault="0002059A" w:rsidP="007636D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644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По результатам рассмотрения запроса о предоставлении муниципальной услуги «Выдача разрешения на вырубку, посадку, пересадку зеленых насаждений на территории</w:t>
      </w:r>
      <w:r w:rsidR="002C4010">
        <w:rPr>
          <w:rFonts w:ascii="Times New Roman" w:hAnsi="Times New Roman"/>
          <w:sz w:val="28"/>
          <w:szCs w:val="28"/>
        </w:rPr>
        <w:t xml:space="preserve"> </w:t>
      </w:r>
      <w:r w:rsidR="002C4010" w:rsidRPr="002C4010">
        <w:rPr>
          <w:rFonts w:ascii="Times New Roman" w:hAnsi="Times New Roman"/>
          <w:sz w:val="28"/>
          <w:szCs w:val="28"/>
        </w:rPr>
        <w:t>городского округа Мытищи</w:t>
      </w:r>
      <w:r w:rsidRPr="0002059A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2C4010">
        <w:rPr>
          <w:rFonts w:ascii="Times New Roman" w:hAnsi="Times New Roman"/>
          <w:sz w:val="28"/>
          <w:szCs w:val="28"/>
        </w:rPr>
        <w:t>» № ___________________</w:t>
      </w:r>
    </w:p>
    <w:p w:rsidR="0002059A" w:rsidRPr="002C4010" w:rsidRDefault="002C4010" w:rsidP="002C4010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2C4010">
        <w:rPr>
          <w:rFonts w:ascii="Times New Roman" w:hAnsi="Times New Roman"/>
          <w:sz w:val="20"/>
          <w:szCs w:val="20"/>
          <w:vertAlign w:val="subscript"/>
        </w:rPr>
        <w:t xml:space="preserve">              </w:t>
      </w:r>
      <w:r>
        <w:rPr>
          <w:rFonts w:ascii="Times New Roman" w:hAnsi="Times New Roman"/>
          <w:sz w:val="20"/>
          <w:szCs w:val="20"/>
          <w:vertAlign w:val="subscript"/>
        </w:rPr>
        <w:t xml:space="preserve">                     </w:t>
      </w:r>
      <w:r w:rsidRPr="002C4010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02059A" w:rsidRPr="002C4010">
        <w:rPr>
          <w:rFonts w:ascii="Times New Roman" w:hAnsi="Times New Roman"/>
          <w:sz w:val="20"/>
          <w:szCs w:val="20"/>
          <w:vertAlign w:val="subscript"/>
        </w:rPr>
        <w:t>(номер запроса)</w:t>
      </w:r>
    </w:p>
    <w:p w:rsidR="002C4010" w:rsidRDefault="0002059A" w:rsidP="002C4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принято решение о предоставлении разрешения на вырубку, посадку, пересадку зеленых насаждений:</w:t>
      </w:r>
      <w:r w:rsidR="002C4010">
        <w:rPr>
          <w:rFonts w:ascii="Times New Roman" w:hAnsi="Times New Roman"/>
          <w:sz w:val="28"/>
          <w:szCs w:val="28"/>
        </w:rPr>
        <w:t xml:space="preserve"> </w:t>
      </w:r>
    </w:p>
    <w:p w:rsidR="0002059A" w:rsidRPr="0002059A" w:rsidRDefault="002C4010" w:rsidP="002C4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02059A" w:rsidRPr="0002059A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02059A" w:rsidRPr="0002059A" w:rsidRDefault="0002059A" w:rsidP="007636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2C4010">
        <w:rPr>
          <w:rFonts w:ascii="Times New Roman" w:hAnsi="Times New Roman"/>
          <w:sz w:val="20"/>
          <w:szCs w:val="20"/>
          <w:vertAlign w:val="subscript"/>
        </w:rPr>
        <w:t xml:space="preserve">(полное наименование организации, фамилия, имя, отчество </w:t>
      </w:r>
      <w:r w:rsidRPr="002C4010">
        <w:rPr>
          <w:rFonts w:ascii="Times New Roman" w:hAnsi="Times New Roman"/>
          <w:sz w:val="20"/>
          <w:szCs w:val="20"/>
          <w:vertAlign w:val="subscript"/>
          <w:lang w:eastAsia="ru-RU"/>
        </w:rPr>
        <w:t>(при наличии)</w:t>
      </w:r>
      <w:r w:rsidR="002C4010" w:rsidRPr="002C4010">
        <w:rPr>
          <w:rFonts w:ascii="Times New Roman" w:hAnsi="Times New Roman"/>
          <w:sz w:val="20"/>
          <w:szCs w:val="20"/>
          <w:vertAlign w:val="subscript"/>
        </w:rPr>
        <w:t xml:space="preserve"> – для физического </w:t>
      </w:r>
      <w:proofErr w:type="spellStart"/>
      <w:proofErr w:type="gramStart"/>
      <w:r w:rsidR="002C4010" w:rsidRPr="002C4010">
        <w:rPr>
          <w:rFonts w:ascii="Times New Roman" w:hAnsi="Times New Roman"/>
          <w:sz w:val="20"/>
          <w:szCs w:val="20"/>
          <w:vertAlign w:val="subscript"/>
        </w:rPr>
        <w:t>лица,</w:t>
      </w:r>
      <w:r w:rsidRPr="002C4010">
        <w:rPr>
          <w:rFonts w:ascii="Times New Roman" w:hAnsi="Times New Roman"/>
          <w:sz w:val="20"/>
          <w:szCs w:val="20"/>
          <w:vertAlign w:val="subscript"/>
        </w:rPr>
        <w:t>индивидуального</w:t>
      </w:r>
      <w:proofErr w:type="spellEnd"/>
      <w:proofErr w:type="gramEnd"/>
      <w:r w:rsidRPr="002C4010">
        <w:rPr>
          <w:rFonts w:ascii="Times New Roman" w:hAnsi="Times New Roman"/>
          <w:sz w:val="20"/>
          <w:szCs w:val="20"/>
          <w:vertAlign w:val="subscript"/>
        </w:rPr>
        <w:t xml:space="preserve"> предпринимателя</w:t>
      </w:r>
      <w:r w:rsidRPr="0002059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2059A">
        <w:rPr>
          <w:rFonts w:ascii="Times New Roman" w:hAnsi="Times New Roman"/>
          <w:sz w:val="28"/>
          <w:szCs w:val="28"/>
          <w:vertAlign w:val="subscript"/>
        </w:rPr>
        <w:br/>
        <w:t>или полное наименование юридического лица)</w:t>
      </w:r>
    </w:p>
    <w:p w:rsidR="0002059A" w:rsidRPr="0002059A" w:rsidRDefault="0002059A" w:rsidP="002C40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на земельном участке с </w:t>
      </w:r>
      <w:r w:rsidR="002C4010">
        <w:rPr>
          <w:rFonts w:ascii="Times New Roman" w:hAnsi="Times New Roman"/>
          <w:sz w:val="28"/>
          <w:szCs w:val="28"/>
        </w:rPr>
        <w:t xml:space="preserve">кадастровым (условным) номером: </w:t>
      </w:r>
      <w:r w:rsidRPr="0002059A">
        <w:rPr>
          <w:rFonts w:ascii="Times New Roman" w:hAnsi="Times New Roman"/>
          <w:sz w:val="28"/>
          <w:szCs w:val="28"/>
        </w:rPr>
        <w:t>________________</w:t>
      </w:r>
    </w:p>
    <w:p w:rsidR="0002059A" w:rsidRPr="002C4010" w:rsidRDefault="0002059A" w:rsidP="007636D1">
      <w:pPr>
        <w:spacing w:after="0" w:line="240" w:lineRule="auto"/>
        <w:ind w:left="5954" w:firstLine="567"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2C4010">
        <w:rPr>
          <w:rFonts w:ascii="Times New Roman" w:hAnsi="Times New Roman"/>
          <w:sz w:val="20"/>
          <w:szCs w:val="20"/>
          <w:vertAlign w:val="subscript"/>
        </w:rPr>
        <w:t>(кадастровый (условный) номер земельного участка)</w:t>
      </w:r>
    </w:p>
    <w:p w:rsidR="0002059A" w:rsidRPr="0002059A" w:rsidRDefault="002C4010" w:rsidP="002C40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адресу:</w:t>
      </w:r>
      <w:r w:rsidR="0002059A" w:rsidRPr="0002059A">
        <w:rPr>
          <w:rFonts w:ascii="Times New Roman" w:hAnsi="Times New Roman"/>
          <w:sz w:val="28"/>
          <w:szCs w:val="28"/>
        </w:rPr>
        <w:t>___________________________________________________________.</w:t>
      </w:r>
    </w:p>
    <w:p w:rsidR="0002059A" w:rsidRPr="002C4010" w:rsidRDefault="0002059A" w:rsidP="007636D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2C4010">
        <w:rPr>
          <w:rFonts w:ascii="Times New Roman" w:hAnsi="Times New Roman"/>
          <w:sz w:val="20"/>
          <w:szCs w:val="20"/>
          <w:vertAlign w:val="subscript"/>
        </w:rPr>
        <w:t>(адрес (местоположение) земельного участка)</w:t>
      </w:r>
    </w:p>
    <w:p w:rsidR="0002059A" w:rsidRPr="0002059A" w:rsidRDefault="0002059A" w:rsidP="007636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7636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РАЗРЕШАЕТСЯ:</w:t>
      </w:r>
    </w:p>
    <w:p w:rsidR="0002059A" w:rsidRPr="0002059A" w:rsidRDefault="0002059A" w:rsidP="002C40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- вырубить деревьев ______ ед., кустарников ___ ед. </w:t>
      </w:r>
    </w:p>
    <w:p w:rsidR="0002059A" w:rsidRPr="0002059A" w:rsidRDefault="0002059A" w:rsidP="002C40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- сохранить деревьев ______ ед., кустарников ___ ед. </w:t>
      </w:r>
    </w:p>
    <w:p w:rsidR="0002059A" w:rsidRPr="0002059A" w:rsidRDefault="0002059A" w:rsidP="002C40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59A">
        <w:rPr>
          <w:rFonts w:ascii="Times New Roman" w:hAnsi="Times New Roman"/>
          <w:sz w:val="28"/>
          <w:szCs w:val="28"/>
          <w:lang w:eastAsia="ru-RU"/>
        </w:rPr>
        <w:t>- пересадить деревьев ______ ед., кустарников ___ ед.</w:t>
      </w:r>
    </w:p>
    <w:p w:rsidR="0002059A" w:rsidRPr="0002059A" w:rsidRDefault="0002059A" w:rsidP="002C40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59A">
        <w:rPr>
          <w:rFonts w:ascii="Times New Roman" w:hAnsi="Times New Roman"/>
          <w:sz w:val="28"/>
          <w:szCs w:val="28"/>
          <w:lang w:eastAsia="ru-RU"/>
        </w:rPr>
        <w:t>- посадить деревьев ______ ед. кустарников ___ ед.</w:t>
      </w:r>
    </w:p>
    <w:p w:rsidR="0002059A" w:rsidRPr="0002059A" w:rsidRDefault="0002059A" w:rsidP="002C40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- уничтожение травяного покрова (газона) ________ кв. м. </w:t>
      </w:r>
    </w:p>
    <w:p w:rsidR="0002059A" w:rsidRPr="0002059A" w:rsidRDefault="0002059A" w:rsidP="007636D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644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После завершения работ необходимо вывезти срубленную </w:t>
      </w:r>
      <w:r w:rsidR="001A5EA1">
        <w:rPr>
          <w:rFonts w:ascii="Times New Roman" w:hAnsi="Times New Roman"/>
          <w:sz w:val="28"/>
          <w:szCs w:val="28"/>
        </w:rPr>
        <w:t xml:space="preserve">древесину и порубочные остатки </w:t>
      </w:r>
      <w:r w:rsidRPr="0002059A">
        <w:rPr>
          <w:rFonts w:ascii="Times New Roman" w:hAnsi="Times New Roman"/>
          <w:sz w:val="28"/>
          <w:szCs w:val="28"/>
        </w:rPr>
        <w:t xml:space="preserve">в порядке, установленном законодательством Российской Федерацией. </w:t>
      </w:r>
    </w:p>
    <w:p w:rsidR="0002059A" w:rsidRPr="0002059A" w:rsidRDefault="0002059A" w:rsidP="00644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Сохраняемые зеленые насаждения требуется огородить деревянными щитами с начала производства работ и на весь период работ. </w:t>
      </w:r>
    </w:p>
    <w:p w:rsidR="0002059A" w:rsidRPr="0002059A" w:rsidRDefault="0002059A" w:rsidP="006449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644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Приложение: дендрологический план участка / схема участка </w:t>
      </w:r>
      <w:r w:rsidR="008F5927">
        <w:rPr>
          <w:rFonts w:ascii="Times New Roman" w:hAnsi="Times New Roman"/>
          <w:sz w:val="28"/>
          <w:szCs w:val="28"/>
        </w:rPr>
        <w:t xml:space="preserve">                     </w:t>
      </w:r>
      <w:r w:rsidRPr="0002059A">
        <w:rPr>
          <w:rFonts w:ascii="Times New Roman" w:hAnsi="Times New Roman"/>
          <w:sz w:val="28"/>
          <w:szCs w:val="28"/>
        </w:rPr>
        <w:t>с нанесением зеленых насаждений.</w:t>
      </w:r>
    </w:p>
    <w:p w:rsidR="0002059A" w:rsidRPr="0002059A" w:rsidRDefault="0002059A" w:rsidP="007636D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2059A" w:rsidRPr="002305AD" w:rsidRDefault="0002059A" w:rsidP="002C401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205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СРОК ДЕЙСТВИЯ РАЗРЕШЕНИЯ: </w:t>
      </w:r>
      <w:r w:rsidRPr="0002059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__/__/____ </w:t>
      </w:r>
      <w:r w:rsidRPr="002305AD">
        <w:rPr>
          <w:rFonts w:ascii="Times New Roman" w:hAnsi="Times New Roman"/>
          <w:i/>
          <w:sz w:val="20"/>
          <w:szCs w:val="20"/>
        </w:rPr>
        <w:t>(</w:t>
      </w:r>
      <w:r w:rsidR="002305AD">
        <w:rPr>
          <w:rFonts w:ascii="Times New Roman" w:hAnsi="Times New Roman"/>
          <w:i/>
          <w:sz w:val="20"/>
          <w:szCs w:val="20"/>
        </w:rPr>
        <w:t xml:space="preserve">срок действия </w:t>
      </w:r>
      <w:r w:rsidRPr="002305AD">
        <w:rPr>
          <w:rFonts w:ascii="Times New Roman" w:hAnsi="Times New Roman"/>
          <w:i/>
          <w:sz w:val="20"/>
          <w:szCs w:val="20"/>
        </w:rPr>
        <w:t>не более года)</w:t>
      </w:r>
    </w:p>
    <w:p w:rsidR="0002059A" w:rsidRPr="0002059A" w:rsidRDefault="0002059A" w:rsidP="007636D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7636D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02059A" w:rsidRPr="0002059A" w:rsidTr="002C4010">
        <w:tc>
          <w:tcPr>
            <w:tcW w:w="4361" w:type="dxa"/>
          </w:tcPr>
          <w:p w:rsidR="0002059A" w:rsidRPr="0002059A" w:rsidRDefault="0002059A" w:rsidP="002C4010">
            <w:pPr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_</w:t>
            </w:r>
            <w:r w:rsidR="002C4010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2C4010" w:rsidRDefault="0002059A" w:rsidP="002C4010">
            <w:pPr>
              <w:rPr>
                <w:rFonts w:ascii="Times New Roman" w:hAnsi="Times New Roman"/>
                <w:sz w:val="28"/>
                <w:szCs w:val="28"/>
              </w:rPr>
            </w:pPr>
            <w:r w:rsidRPr="002C4010">
              <w:rPr>
                <w:rFonts w:ascii="Times New Roman" w:hAnsi="Times New Roman"/>
                <w:sz w:val="20"/>
                <w:szCs w:val="20"/>
              </w:rPr>
              <w:t>уполномоченное должностное лицо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059A" w:rsidRPr="0002059A" w:rsidRDefault="001A5EA1" w:rsidP="002C4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02059A" w:rsidRPr="002C4010">
              <w:rPr>
                <w:rFonts w:ascii="Times New Roman" w:hAnsi="Times New Roman"/>
                <w:sz w:val="20"/>
                <w:szCs w:val="20"/>
              </w:rPr>
              <w:t>дминистрации</w:t>
            </w:r>
          </w:p>
          <w:p w:rsidR="0002059A" w:rsidRPr="0002059A" w:rsidRDefault="0002059A" w:rsidP="007636D1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2059A" w:rsidRPr="0002059A" w:rsidRDefault="002C4010" w:rsidP="002C4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02059A" w:rsidRPr="0002059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47253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2059A" w:rsidRPr="0002059A">
              <w:rPr>
                <w:rFonts w:ascii="Times New Roman" w:hAnsi="Times New Roman"/>
                <w:sz w:val="28"/>
                <w:szCs w:val="28"/>
              </w:rPr>
              <w:t xml:space="preserve">    ______________</w:t>
            </w:r>
          </w:p>
          <w:p w:rsidR="0002059A" w:rsidRPr="00472535" w:rsidRDefault="00472535" w:rsidP="002C40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подпись</w:t>
            </w:r>
            <w:r w:rsidR="0002059A" w:rsidRPr="00472535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02059A" w:rsidRPr="00472535"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</w:p>
        </w:tc>
      </w:tr>
      <w:tr w:rsidR="0002059A" w:rsidRPr="0002059A" w:rsidTr="002C4010">
        <w:tc>
          <w:tcPr>
            <w:tcW w:w="4361" w:type="dxa"/>
          </w:tcPr>
          <w:p w:rsidR="0002059A" w:rsidRPr="0002059A" w:rsidRDefault="0002059A" w:rsidP="007636D1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2059A" w:rsidRPr="0002059A" w:rsidRDefault="0002059A" w:rsidP="001046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 xml:space="preserve">«______» _______________202_ </w:t>
            </w:r>
          </w:p>
        </w:tc>
      </w:tr>
      <w:tr w:rsidR="0002059A" w:rsidRPr="0002059A" w:rsidTr="002C4010">
        <w:tc>
          <w:tcPr>
            <w:tcW w:w="4361" w:type="dxa"/>
          </w:tcPr>
          <w:p w:rsidR="001046BD" w:rsidRDefault="001046BD" w:rsidP="001046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059A" w:rsidRPr="0002059A" w:rsidRDefault="0002059A" w:rsidP="001046BD">
            <w:pPr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Реквизиты электронной подписи</w:t>
            </w:r>
          </w:p>
        </w:tc>
        <w:tc>
          <w:tcPr>
            <w:tcW w:w="4961" w:type="dxa"/>
          </w:tcPr>
          <w:p w:rsidR="0002059A" w:rsidRPr="0002059A" w:rsidRDefault="0002059A" w:rsidP="007636D1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59A" w:rsidRPr="0002059A" w:rsidRDefault="0002059A" w:rsidP="007636D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2059A" w:rsidRPr="0025667E" w:rsidRDefault="0002059A" w:rsidP="0025667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02059A">
        <w:rPr>
          <w:rFonts w:ascii="Times New Roman" w:hAnsi="Times New Roman"/>
          <w:sz w:val="28"/>
          <w:szCs w:val="28"/>
        </w:rPr>
        <w:br w:type="page"/>
      </w:r>
      <w:bookmarkStart w:id="436" w:name="_Toc122593489"/>
      <w:bookmarkStart w:id="437" w:name="_Toc122595940"/>
      <w:bookmarkStart w:id="438" w:name="_Toc124773368"/>
      <w:bookmarkStart w:id="439" w:name="_Toc127198575"/>
      <w:r w:rsidRPr="0025667E">
        <w:rPr>
          <w:rStyle w:val="1f9"/>
          <w:rFonts w:eastAsia="Calibri"/>
          <w:sz w:val="20"/>
          <w:szCs w:val="20"/>
        </w:rPr>
        <w:lastRenderedPageBreak/>
        <w:t xml:space="preserve">Приложение </w:t>
      </w:r>
      <w:r w:rsidRPr="0025667E">
        <w:rPr>
          <w:rStyle w:val="1f9"/>
          <w:rFonts w:eastAsia="Calibri"/>
          <w:sz w:val="20"/>
          <w:szCs w:val="20"/>
        </w:rPr>
        <w:br/>
        <w:t>к</w:t>
      </w:r>
      <w:bookmarkEnd w:id="436"/>
      <w:bookmarkEnd w:id="437"/>
      <w:bookmarkEnd w:id="438"/>
      <w:bookmarkEnd w:id="439"/>
      <w:r w:rsidRPr="0025667E">
        <w:rPr>
          <w:rStyle w:val="1f9"/>
          <w:rFonts w:eastAsia="Calibri"/>
          <w:sz w:val="20"/>
          <w:szCs w:val="20"/>
        </w:rPr>
        <w:t xml:space="preserve"> </w:t>
      </w:r>
      <w:r w:rsidRPr="0025667E">
        <w:rPr>
          <w:rFonts w:ascii="Times New Roman" w:hAnsi="Times New Roman"/>
          <w:sz w:val="20"/>
          <w:szCs w:val="20"/>
        </w:rPr>
        <w:t xml:space="preserve">Разрешению на вырубку, посадку, пересадку зеленых насаждений на территории </w:t>
      </w:r>
      <w:r w:rsidR="0025667E" w:rsidRPr="0025667E">
        <w:rPr>
          <w:rFonts w:ascii="Times New Roman" w:hAnsi="Times New Roman"/>
          <w:sz w:val="20"/>
          <w:szCs w:val="20"/>
        </w:rPr>
        <w:t>городского округа Мытищи</w:t>
      </w:r>
      <w:r w:rsidRPr="0025667E">
        <w:rPr>
          <w:rFonts w:ascii="Times New Roman" w:hAnsi="Times New Roman"/>
          <w:sz w:val="20"/>
          <w:szCs w:val="20"/>
        </w:rPr>
        <w:t xml:space="preserve"> Московской области</w:t>
      </w:r>
      <w:r w:rsidRPr="0025667E">
        <w:rPr>
          <w:rFonts w:ascii="Times New Roman" w:hAnsi="Times New Roman"/>
          <w:sz w:val="20"/>
          <w:szCs w:val="20"/>
        </w:rPr>
        <w:br/>
      </w:r>
      <w:r w:rsidRPr="0025667E">
        <w:rPr>
          <w:rStyle w:val="1f9"/>
          <w:rFonts w:eastAsia="Calibri"/>
          <w:sz w:val="20"/>
          <w:szCs w:val="20"/>
        </w:rPr>
        <w:t>Регистрационный №: ______________</w:t>
      </w:r>
      <w:r w:rsidRPr="0025667E">
        <w:rPr>
          <w:rFonts w:ascii="Times New Roman" w:hAnsi="Times New Roman"/>
          <w:sz w:val="20"/>
          <w:szCs w:val="20"/>
        </w:rPr>
        <w:br/>
        <w:t xml:space="preserve">Дата: _______________ </w:t>
      </w:r>
    </w:p>
    <w:p w:rsidR="0002059A" w:rsidRPr="0002059A" w:rsidRDefault="0002059A" w:rsidP="007636D1">
      <w:pPr>
        <w:spacing w:after="0" w:line="240" w:lineRule="auto"/>
        <w:ind w:left="6237" w:firstLine="567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467C56">
      <w:pPr>
        <w:pStyle w:val="2-"/>
      </w:pPr>
      <w:bookmarkStart w:id="440" w:name="_Toc122593490"/>
      <w:bookmarkStart w:id="441" w:name="_Toc122595941"/>
      <w:bookmarkStart w:id="442" w:name="_Toc124773369"/>
      <w:bookmarkStart w:id="443" w:name="_Toc127198576"/>
      <w:r w:rsidRPr="0002059A">
        <w:t>Схема участка с нанесением зеленых насаждений подлежащих вырубке, посадке, пересадке</w:t>
      </w:r>
      <w:bookmarkEnd w:id="440"/>
      <w:bookmarkEnd w:id="441"/>
      <w:bookmarkEnd w:id="442"/>
      <w:bookmarkEnd w:id="443"/>
    </w:p>
    <w:p w:rsidR="0002059A" w:rsidRPr="0002059A" w:rsidRDefault="0002059A" w:rsidP="00467C56">
      <w:pPr>
        <w:pStyle w:val="2-"/>
      </w:pPr>
    </w:p>
    <w:p w:rsidR="0002059A" w:rsidRPr="0002059A" w:rsidRDefault="0002059A" w:rsidP="00467C56">
      <w:pPr>
        <w:pStyle w:val="2-"/>
      </w:pPr>
      <w:r w:rsidRPr="0002059A">
        <w:t>пример</w:t>
      </w:r>
    </w:p>
    <w:p w:rsidR="0002059A" w:rsidRPr="0002059A" w:rsidRDefault="0002059A" w:rsidP="00467C56">
      <w:pPr>
        <w:pStyle w:val="2-"/>
      </w:pPr>
    </w:p>
    <w:p w:rsidR="0002059A" w:rsidRPr="0002059A" w:rsidRDefault="0002059A" w:rsidP="00467C56">
      <w:pPr>
        <w:pStyle w:val="2-"/>
      </w:pPr>
      <w:r w:rsidRPr="0002059A">
        <w:rPr>
          <w:noProof/>
          <w:lang w:eastAsia="ru-RU"/>
        </w:rPr>
        <w:drawing>
          <wp:inline distT="0" distB="0" distL="0" distR="0">
            <wp:extent cx="5553075" cy="3609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174" cy="36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59A" w:rsidRDefault="0002059A" w:rsidP="007636D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B43AE" w:rsidRDefault="001B43AE" w:rsidP="001B43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3AE" w:rsidRPr="0002059A" w:rsidRDefault="001B43AE" w:rsidP="007636D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Style w:val="af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02059A" w:rsidRPr="0002059A" w:rsidTr="001B43AE">
        <w:tc>
          <w:tcPr>
            <w:tcW w:w="4219" w:type="dxa"/>
          </w:tcPr>
          <w:p w:rsidR="0002059A" w:rsidRPr="0002059A" w:rsidRDefault="0002059A" w:rsidP="0025667E">
            <w:pPr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02059A" w:rsidRPr="0025667E" w:rsidRDefault="00454BAF" w:rsidP="002566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02059A" w:rsidRPr="0025667E">
              <w:rPr>
                <w:rFonts w:ascii="Times New Roman" w:hAnsi="Times New Roman"/>
                <w:sz w:val="20"/>
                <w:szCs w:val="20"/>
              </w:rPr>
              <w:t>уполномоченное</w:t>
            </w:r>
            <w:r w:rsidR="0025667E">
              <w:rPr>
                <w:rFonts w:ascii="Times New Roman" w:hAnsi="Times New Roman"/>
                <w:sz w:val="20"/>
                <w:szCs w:val="20"/>
              </w:rPr>
              <w:t xml:space="preserve"> должностное лицо </w:t>
            </w:r>
            <w:r w:rsidR="001A5EA1">
              <w:rPr>
                <w:rFonts w:ascii="Times New Roman" w:hAnsi="Times New Roman"/>
                <w:sz w:val="20"/>
                <w:szCs w:val="20"/>
              </w:rPr>
              <w:t>А</w:t>
            </w:r>
            <w:r w:rsidR="0025667E">
              <w:rPr>
                <w:rFonts w:ascii="Times New Roman" w:hAnsi="Times New Roman"/>
                <w:sz w:val="20"/>
                <w:szCs w:val="20"/>
              </w:rPr>
              <w:t>дминистрации</w:t>
            </w:r>
          </w:p>
          <w:p w:rsidR="0002059A" w:rsidRPr="0002059A" w:rsidRDefault="0002059A" w:rsidP="007636D1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2059A" w:rsidRPr="0002059A" w:rsidRDefault="0025667E" w:rsidP="002566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________________           </w:t>
            </w:r>
            <w:r w:rsidR="001B43AE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02059A" w:rsidRPr="0025667E" w:rsidRDefault="0025667E" w:rsidP="002566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подпись                                      расшифровка подписи</w:t>
            </w:r>
          </w:p>
        </w:tc>
      </w:tr>
      <w:tr w:rsidR="0002059A" w:rsidRPr="0002059A" w:rsidTr="001B43AE">
        <w:tc>
          <w:tcPr>
            <w:tcW w:w="4219" w:type="dxa"/>
          </w:tcPr>
          <w:p w:rsidR="0002059A" w:rsidRPr="0002059A" w:rsidRDefault="0002059A" w:rsidP="007636D1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2059A" w:rsidRPr="0002059A" w:rsidRDefault="0002059A" w:rsidP="001B43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 xml:space="preserve">«______» _______________202_ </w:t>
            </w:r>
          </w:p>
        </w:tc>
      </w:tr>
      <w:tr w:rsidR="0002059A" w:rsidRPr="0002059A" w:rsidTr="001B43AE">
        <w:tc>
          <w:tcPr>
            <w:tcW w:w="4219" w:type="dxa"/>
          </w:tcPr>
          <w:p w:rsidR="0025667E" w:rsidRDefault="0025667E" w:rsidP="002566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059A" w:rsidRPr="0002059A" w:rsidRDefault="0025667E" w:rsidP="002566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Реквизиты электронной </w:t>
            </w:r>
            <w:r w:rsidR="0002059A" w:rsidRPr="0002059A">
              <w:rPr>
                <w:rFonts w:ascii="Times New Roman" w:hAnsi="Times New Roman"/>
                <w:sz w:val="28"/>
                <w:szCs w:val="28"/>
              </w:rPr>
              <w:t>подписи</w:t>
            </w:r>
          </w:p>
        </w:tc>
        <w:tc>
          <w:tcPr>
            <w:tcW w:w="5528" w:type="dxa"/>
          </w:tcPr>
          <w:p w:rsidR="0002059A" w:rsidRPr="0002059A" w:rsidRDefault="0002059A" w:rsidP="007636D1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59A" w:rsidRPr="0002059A" w:rsidRDefault="0002059A" w:rsidP="007636D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7636D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  <w:sectPr w:rsidR="0002059A" w:rsidRPr="0002059A" w:rsidSect="0002059A">
          <w:pgSz w:w="11906" w:h="16838" w:code="9"/>
          <w:pgMar w:top="851" w:right="567" w:bottom="851" w:left="1701" w:header="720" w:footer="720" w:gutter="0"/>
          <w:cols w:space="720"/>
          <w:noEndnote/>
          <w:docGrid w:linePitch="299"/>
        </w:sectPr>
      </w:pPr>
    </w:p>
    <w:p w:rsidR="0002059A" w:rsidRPr="002305AD" w:rsidRDefault="0002059A" w:rsidP="002305AD">
      <w:pPr>
        <w:pStyle w:val="affffa"/>
        <w:spacing w:after="0"/>
        <w:ind w:left="5103"/>
        <w:jc w:val="left"/>
        <w:rPr>
          <w:b w:val="0"/>
          <w:sz w:val="20"/>
          <w:szCs w:val="20"/>
        </w:rPr>
      </w:pPr>
      <w:bookmarkStart w:id="444" w:name="_Toc122593491"/>
      <w:bookmarkStart w:id="445" w:name="_Toc122595942"/>
      <w:bookmarkStart w:id="446" w:name="_Toc127198577"/>
      <w:r w:rsidRPr="002305AD">
        <w:rPr>
          <w:rStyle w:val="1f9"/>
          <w:sz w:val="20"/>
          <w:szCs w:val="20"/>
        </w:rPr>
        <w:lastRenderedPageBreak/>
        <w:t>Приложение 2</w:t>
      </w:r>
      <w:bookmarkEnd w:id="444"/>
      <w:bookmarkEnd w:id="445"/>
      <w:bookmarkEnd w:id="446"/>
    </w:p>
    <w:p w:rsidR="006C2BAA" w:rsidRPr="002C4010" w:rsidRDefault="006C2BAA" w:rsidP="006C2BAA">
      <w:pPr>
        <w:pStyle w:val="affffa"/>
        <w:spacing w:after="0"/>
        <w:ind w:left="5103"/>
        <w:jc w:val="left"/>
        <w:rPr>
          <w:rFonts w:eastAsia="Calibri"/>
          <w:b w:val="0"/>
          <w:bCs w:val="0"/>
          <w:iCs w:val="0"/>
          <w:sz w:val="20"/>
          <w:szCs w:val="20"/>
        </w:rPr>
      </w:pPr>
      <w:r w:rsidRPr="002C4010">
        <w:rPr>
          <w:rFonts w:eastAsia="Calibri"/>
          <w:b w:val="0"/>
          <w:bCs w:val="0"/>
          <w:iCs w:val="0"/>
          <w:sz w:val="20"/>
          <w:szCs w:val="20"/>
        </w:rPr>
        <w:t>к</w:t>
      </w:r>
      <w:r>
        <w:rPr>
          <w:rFonts w:eastAsia="Calibri"/>
          <w:b w:val="0"/>
          <w:bCs w:val="0"/>
          <w:iCs w:val="0"/>
          <w:sz w:val="20"/>
          <w:szCs w:val="20"/>
        </w:rPr>
        <w:t xml:space="preserve"> административному регламенту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 xml:space="preserve"> предоставления муниципальной услуги «Выдача разрешения на вырубку, посадку</w:t>
      </w:r>
      <w:r>
        <w:rPr>
          <w:rFonts w:eastAsia="Calibri"/>
          <w:b w:val="0"/>
          <w:bCs w:val="0"/>
          <w:iCs w:val="0"/>
          <w:sz w:val="20"/>
          <w:szCs w:val="20"/>
        </w:rPr>
        <w:t xml:space="preserve">, пересадку зеленых насаждений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 xml:space="preserve">на территории </w:t>
      </w:r>
      <w:r>
        <w:rPr>
          <w:rFonts w:eastAsia="Calibri"/>
          <w:b w:val="0"/>
          <w:bCs w:val="0"/>
          <w:iCs w:val="0"/>
          <w:sz w:val="20"/>
          <w:szCs w:val="20"/>
        </w:rPr>
        <w:t>городского округа Мытищи</w:t>
      </w:r>
      <w:r w:rsidRPr="002C4010">
        <w:rPr>
          <w:rFonts w:eastAsia="Calibri"/>
          <w:b w:val="0"/>
          <w:bCs w:val="0"/>
          <w:i/>
          <w:iCs w:val="0"/>
          <w:sz w:val="20"/>
          <w:szCs w:val="20"/>
        </w:rPr>
        <w:t xml:space="preserve">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>Московской области»</w:t>
      </w:r>
    </w:p>
    <w:p w:rsidR="0002059A" w:rsidRPr="0002059A" w:rsidRDefault="0002059A" w:rsidP="007636D1">
      <w:pPr>
        <w:pStyle w:val="affffa"/>
        <w:spacing w:after="0"/>
        <w:ind w:left="6521" w:firstLine="567"/>
        <w:jc w:val="left"/>
        <w:rPr>
          <w:rFonts w:eastAsia="Calibri"/>
          <w:b w:val="0"/>
          <w:bCs w:val="0"/>
          <w:iCs w:val="0"/>
          <w:sz w:val="28"/>
          <w:szCs w:val="28"/>
        </w:rPr>
      </w:pPr>
    </w:p>
    <w:p w:rsidR="0002059A" w:rsidRPr="0002059A" w:rsidRDefault="0002059A" w:rsidP="00467C56">
      <w:pPr>
        <w:pStyle w:val="2-"/>
      </w:pPr>
    </w:p>
    <w:p w:rsidR="0002059A" w:rsidRPr="0002059A" w:rsidRDefault="0002059A" w:rsidP="00467C56">
      <w:pPr>
        <w:pStyle w:val="2-"/>
      </w:pPr>
      <w:bookmarkStart w:id="447" w:name="_Toc127198580"/>
      <w:bookmarkStart w:id="448" w:name="_Hlk20901207"/>
      <w:r w:rsidRPr="00DD03FD">
        <w:t>Форма</w:t>
      </w:r>
      <w:r w:rsidRPr="00DD03FD">
        <w:rPr>
          <w:rStyle w:val="2f7"/>
          <w:i/>
          <w:sz w:val="28"/>
        </w:rPr>
        <w:t xml:space="preserve"> </w:t>
      </w:r>
      <w:r w:rsidRPr="0002059A">
        <w:rPr>
          <w:rStyle w:val="2f7"/>
          <w:b w:val="0"/>
          <w:i/>
          <w:sz w:val="28"/>
        </w:rPr>
        <w:t>решения</w:t>
      </w:r>
      <w:r w:rsidRPr="0002059A">
        <w:rPr>
          <w:rStyle w:val="2f7"/>
          <w:i/>
          <w:sz w:val="28"/>
        </w:rPr>
        <w:t xml:space="preserve"> </w:t>
      </w:r>
      <w:r w:rsidRPr="0002059A">
        <w:rPr>
          <w:rStyle w:val="2f7"/>
          <w:b w:val="0"/>
          <w:i/>
          <w:sz w:val="28"/>
        </w:rPr>
        <w:t>об отказе в предоставлении</w:t>
      </w:r>
      <w:r w:rsidRPr="0002059A">
        <w:rPr>
          <w:rStyle w:val="2f7"/>
          <w:i/>
          <w:sz w:val="28"/>
        </w:rPr>
        <w:t xml:space="preserve"> </w:t>
      </w:r>
      <w:r w:rsidRPr="00DD03FD">
        <w:t>муниципальной</w:t>
      </w:r>
      <w:r w:rsidRPr="0002059A">
        <w:t xml:space="preserve"> </w:t>
      </w:r>
      <w:r w:rsidRPr="0002059A">
        <w:rPr>
          <w:rStyle w:val="2f7"/>
          <w:b w:val="0"/>
          <w:i/>
          <w:sz w:val="28"/>
        </w:rPr>
        <w:t>услуги</w:t>
      </w:r>
      <w:bookmarkEnd w:id="447"/>
    </w:p>
    <w:bookmarkEnd w:id="448"/>
    <w:p w:rsidR="0002059A" w:rsidRPr="002305AD" w:rsidRDefault="0002059A" w:rsidP="00DD03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05AD">
        <w:rPr>
          <w:rFonts w:ascii="Times New Roman" w:hAnsi="Times New Roman"/>
          <w:sz w:val="20"/>
          <w:szCs w:val="20"/>
        </w:rPr>
        <w:t>(офо</w:t>
      </w:r>
      <w:r w:rsidR="001A5EA1">
        <w:rPr>
          <w:rFonts w:ascii="Times New Roman" w:hAnsi="Times New Roman"/>
          <w:sz w:val="20"/>
          <w:szCs w:val="20"/>
        </w:rPr>
        <w:t>рмляется на официальном бланке А</w:t>
      </w:r>
      <w:r w:rsidRPr="002305AD">
        <w:rPr>
          <w:rFonts w:ascii="Times New Roman" w:hAnsi="Times New Roman"/>
          <w:sz w:val="20"/>
          <w:szCs w:val="20"/>
        </w:rPr>
        <w:t>дминистрации)</w:t>
      </w:r>
    </w:p>
    <w:p w:rsidR="0002059A" w:rsidRPr="0002059A" w:rsidRDefault="0002059A" w:rsidP="007636D1">
      <w:pPr>
        <w:autoSpaceDE w:val="0"/>
        <w:autoSpaceDN w:val="0"/>
        <w:adjustRightInd w:val="0"/>
        <w:spacing w:after="0" w:line="240" w:lineRule="auto"/>
        <w:ind w:left="5529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59A" w:rsidRPr="0002059A" w:rsidRDefault="0002059A" w:rsidP="0070555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59A">
        <w:rPr>
          <w:rFonts w:ascii="Times New Roman" w:hAnsi="Times New Roman"/>
          <w:sz w:val="28"/>
          <w:szCs w:val="28"/>
          <w:lang w:eastAsia="ru-RU"/>
        </w:rPr>
        <w:t>Кому: __________________________________________________________________________________</w:t>
      </w:r>
      <w:r w:rsidR="00C613A6"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02059A" w:rsidRPr="002305AD" w:rsidRDefault="0002059A" w:rsidP="0070555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  <w:lang w:eastAsia="ru-RU"/>
        </w:rPr>
      </w:pPr>
      <w:r w:rsidRPr="002305AD"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наличии) фи</w:t>
      </w:r>
      <w:r w:rsidR="002305AD">
        <w:rPr>
          <w:rFonts w:ascii="Times New Roman" w:hAnsi="Times New Roman"/>
          <w:sz w:val="20"/>
          <w:szCs w:val="20"/>
          <w:lang w:eastAsia="ru-RU"/>
        </w:rPr>
        <w:t xml:space="preserve">зического лица, индивидуального </w:t>
      </w:r>
      <w:r w:rsidRPr="002305AD">
        <w:rPr>
          <w:rFonts w:ascii="Times New Roman" w:hAnsi="Times New Roman"/>
          <w:sz w:val="20"/>
          <w:szCs w:val="20"/>
          <w:lang w:eastAsia="ru-RU"/>
        </w:rPr>
        <w:t xml:space="preserve">предпринимателя или полное наименование юридического лица) </w:t>
      </w:r>
    </w:p>
    <w:p w:rsidR="0002059A" w:rsidRPr="0002059A" w:rsidRDefault="0002059A" w:rsidP="00705551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eastAsia="ru-RU"/>
        </w:rPr>
      </w:pPr>
    </w:p>
    <w:p w:rsidR="0002059A" w:rsidRPr="0002059A" w:rsidRDefault="0002059A" w:rsidP="00C613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2059A">
        <w:rPr>
          <w:rFonts w:ascii="Times New Roman" w:hAnsi="Times New Roman"/>
          <w:bCs/>
          <w:sz w:val="28"/>
          <w:szCs w:val="28"/>
          <w:lang w:eastAsia="ru-RU"/>
        </w:rPr>
        <w:t xml:space="preserve">РЕШЕНИЕ </w:t>
      </w:r>
    </w:p>
    <w:p w:rsidR="0002059A" w:rsidRPr="0002059A" w:rsidRDefault="0002059A" w:rsidP="00C613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2059A">
        <w:rPr>
          <w:rFonts w:ascii="Times New Roman" w:hAnsi="Times New Roman"/>
          <w:bCs/>
          <w:sz w:val="28"/>
          <w:szCs w:val="28"/>
          <w:lang w:eastAsia="ru-RU"/>
        </w:rPr>
        <w:t xml:space="preserve">об отказе в предоставлении муниципальной услуги </w:t>
      </w:r>
    </w:p>
    <w:p w:rsidR="0002059A" w:rsidRPr="0002059A" w:rsidRDefault="0002059A" w:rsidP="007636D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059A" w:rsidRPr="0002059A" w:rsidRDefault="0002059A" w:rsidP="00644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административным регламентом предоставления муниципальной услуги «Выдача разрешения на вырубку, посадку</w:t>
      </w:r>
      <w:r w:rsidR="001A5EA1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пересадку зеленых насаждений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на т</w:t>
      </w:r>
      <w:r w:rsidR="008C36EC">
        <w:rPr>
          <w:rFonts w:ascii="Times New Roman" w:eastAsia="Times New Roman" w:hAnsi="Times New Roman"/>
          <w:sz w:val="28"/>
          <w:szCs w:val="28"/>
          <w:lang w:eastAsia="ru-RU"/>
        </w:rPr>
        <w:t>ерритории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05A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Мытищи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Мо</w:t>
      </w:r>
      <w:r w:rsidR="001A5EA1">
        <w:rPr>
          <w:rFonts w:ascii="Times New Roman" w:eastAsia="Times New Roman" w:hAnsi="Times New Roman"/>
          <w:sz w:val="28"/>
          <w:szCs w:val="28"/>
          <w:lang w:eastAsia="ru-RU"/>
        </w:rPr>
        <w:t>сковской области», утверждённым ____________________________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_ </w:t>
      </w:r>
      <w:r w:rsidRPr="001A5EA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1A5EA1">
        <w:rPr>
          <w:rFonts w:ascii="Times New Roman" w:eastAsia="Times New Roman" w:hAnsi="Times New Roman"/>
          <w:i/>
          <w:sz w:val="20"/>
          <w:szCs w:val="20"/>
          <w:lang w:eastAsia="ru-RU"/>
        </w:rPr>
        <w:t>указывается кем утвержден муниципальный правовой акт, его дата, номер и наименование</w:t>
      </w:r>
      <w:r w:rsidRPr="001A5EA1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1A5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(далее соответственно – административный ре</w:t>
      </w:r>
      <w:r w:rsidR="001A5EA1">
        <w:rPr>
          <w:rFonts w:ascii="Times New Roman" w:eastAsia="Times New Roman" w:hAnsi="Times New Roman"/>
          <w:sz w:val="28"/>
          <w:szCs w:val="28"/>
          <w:lang w:eastAsia="ru-RU"/>
        </w:rPr>
        <w:t>гламент, муниципальная услуга) А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1A5EA1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Мытищи Московской области (далее – А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дми</w:t>
      </w:r>
      <w:r w:rsidR="001A5EA1">
        <w:rPr>
          <w:rFonts w:ascii="Times New Roman" w:eastAsia="Times New Roman" w:hAnsi="Times New Roman"/>
          <w:sz w:val="28"/>
          <w:szCs w:val="28"/>
          <w:lang w:eastAsia="ru-RU"/>
        </w:rPr>
        <w:t>нистрация) ра</w:t>
      </w:r>
      <w:r w:rsidR="00C613A6">
        <w:rPr>
          <w:rFonts w:ascii="Times New Roman" w:eastAsia="Times New Roman" w:hAnsi="Times New Roman"/>
          <w:sz w:val="28"/>
          <w:szCs w:val="28"/>
          <w:lang w:eastAsia="ru-RU"/>
        </w:rPr>
        <w:t xml:space="preserve">ссмотрела запрос </w:t>
      </w:r>
      <w:r w:rsidR="001A5EA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предо</w:t>
      </w:r>
      <w:r w:rsidR="001A5EA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ставлении муниципальной услуги </w:t>
      </w:r>
      <w:r w:rsidR="00C613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1A5EA1">
        <w:rPr>
          <w:rFonts w:ascii="Times New Roman" w:eastAsia="Times New Roman" w:hAnsi="Times New Roman"/>
          <w:sz w:val="28"/>
          <w:szCs w:val="28"/>
          <w:lang w:eastAsia="ru-RU"/>
        </w:rPr>
        <w:t>№ ______________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0205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приняла решение об отказе в предоставлении муниципальной </w:t>
      </w:r>
      <w:r w:rsidR="001A5EA1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по следующему основанию:</w:t>
      </w:r>
    </w:p>
    <w:p w:rsidR="0002059A" w:rsidRPr="0002059A" w:rsidRDefault="0002059A" w:rsidP="007636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f4"/>
        <w:tblW w:w="9550" w:type="dxa"/>
        <w:tblInd w:w="137" w:type="dxa"/>
        <w:tblLook w:val="04A0" w:firstRow="1" w:lastRow="0" w:firstColumn="1" w:lastColumn="0" w:noHBand="0" w:noVBand="1"/>
      </w:tblPr>
      <w:tblGrid>
        <w:gridCol w:w="3232"/>
        <w:gridCol w:w="3171"/>
        <w:gridCol w:w="3147"/>
      </w:tblGrid>
      <w:tr w:rsidR="0002059A" w:rsidRPr="001A5EA1" w:rsidTr="001A5EA1">
        <w:trPr>
          <w:trHeight w:val="936"/>
        </w:trPr>
        <w:tc>
          <w:tcPr>
            <w:tcW w:w="3232" w:type="dxa"/>
          </w:tcPr>
          <w:p w:rsidR="0002059A" w:rsidRPr="001A5EA1" w:rsidRDefault="0002059A" w:rsidP="001A5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EA1">
              <w:rPr>
                <w:rFonts w:ascii="Times New Roman" w:hAnsi="Times New Roman"/>
                <w:sz w:val="20"/>
                <w:szCs w:val="20"/>
              </w:rPr>
              <w:t>Ссылка на соответствующий подпункт пункта 10.3 административного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3171" w:type="dxa"/>
          </w:tcPr>
          <w:p w:rsidR="0002059A" w:rsidRPr="001A5EA1" w:rsidRDefault="0002059A" w:rsidP="001A5EA1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EA1">
              <w:rPr>
                <w:rFonts w:ascii="Times New Roman" w:hAnsi="Times New Roman"/>
                <w:sz w:val="20"/>
                <w:szCs w:val="20"/>
              </w:rPr>
              <w:t>Наименование основания для отказа в предоставлении муниципальной услуги</w:t>
            </w:r>
          </w:p>
        </w:tc>
        <w:tc>
          <w:tcPr>
            <w:tcW w:w="3147" w:type="dxa"/>
          </w:tcPr>
          <w:p w:rsidR="0002059A" w:rsidRPr="001A5EA1" w:rsidRDefault="0002059A" w:rsidP="001A5EA1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EA1">
              <w:rPr>
                <w:rFonts w:ascii="Times New Roman" w:hAnsi="Times New Roman"/>
                <w:sz w:val="20"/>
                <w:szCs w:val="20"/>
              </w:rPr>
              <w:t xml:space="preserve">Разъяснение причины принятия решения об отказе в предоставлении муниципальной услуги </w:t>
            </w:r>
          </w:p>
        </w:tc>
      </w:tr>
      <w:tr w:rsidR="0002059A" w:rsidRPr="001A5EA1" w:rsidTr="001A5EA1">
        <w:trPr>
          <w:trHeight w:val="285"/>
        </w:trPr>
        <w:tc>
          <w:tcPr>
            <w:tcW w:w="3232" w:type="dxa"/>
          </w:tcPr>
          <w:p w:rsidR="0002059A" w:rsidRPr="001A5EA1" w:rsidRDefault="0002059A" w:rsidP="007636D1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1" w:type="dxa"/>
          </w:tcPr>
          <w:p w:rsidR="0002059A" w:rsidRPr="001A5EA1" w:rsidRDefault="0002059A" w:rsidP="007636D1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7" w:type="dxa"/>
          </w:tcPr>
          <w:p w:rsidR="0002059A" w:rsidRPr="001A5EA1" w:rsidRDefault="0002059A" w:rsidP="007636D1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059A" w:rsidRPr="0002059A" w:rsidRDefault="0002059A" w:rsidP="00763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644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В</w:t>
      </w:r>
      <w:r w:rsidR="001A5EA1">
        <w:rPr>
          <w:rFonts w:ascii="Times New Roman" w:hAnsi="Times New Roman"/>
          <w:sz w:val="28"/>
          <w:szCs w:val="28"/>
        </w:rPr>
        <w:t>ы вправе повторно обратиться в А</w:t>
      </w:r>
      <w:r w:rsidRPr="0002059A">
        <w:rPr>
          <w:rFonts w:ascii="Times New Roman" w:hAnsi="Times New Roman"/>
          <w:sz w:val="28"/>
          <w:szCs w:val="28"/>
        </w:rPr>
        <w:t xml:space="preserve">дминистрацию с запросом </w:t>
      </w:r>
      <w:r w:rsidR="00C613A6">
        <w:rPr>
          <w:rFonts w:ascii="Times New Roman" w:hAnsi="Times New Roman"/>
          <w:sz w:val="28"/>
          <w:szCs w:val="28"/>
        </w:rPr>
        <w:t xml:space="preserve">                   </w:t>
      </w:r>
      <w:r w:rsidRPr="0002059A">
        <w:rPr>
          <w:rFonts w:ascii="Times New Roman" w:hAnsi="Times New Roman"/>
          <w:sz w:val="28"/>
          <w:szCs w:val="28"/>
        </w:rPr>
        <w:t>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02059A" w:rsidRPr="0002059A" w:rsidRDefault="0002059A" w:rsidP="00644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порядке, установленном разделом </w:t>
      </w:r>
      <w:r w:rsidRPr="0002059A">
        <w:rPr>
          <w:rFonts w:ascii="Times New Roman" w:hAnsi="Times New Roman"/>
          <w:sz w:val="28"/>
          <w:szCs w:val="28"/>
          <w:lang w:val="en-US"/>
        </w:rPr>
        <w:t>V</w:t>
      </w:r>
      <w:r w:rsidRPr="0002059A">
        <w:rPr>
          <w:rFonts w:ascii="Times New Roman" w:hAnsi="Times New Roman"/>
          <w:sz w:val="28"/>
          <w:szCs w:val="28"/>
        </w:rPr>
        <w:t xml:space="preserve"> «Досудебный (внесудебны</w:t>
      </w:r>
      <w:r w:rsidR="001A5EA1">
        <w:rPr>
          <w:rFonts w:ascii="Times New Roman" w:hAnsi="Times New Roman"/>
          <w:sz w:val="28"/>
          <w:szCs w:val="28"/>
        </w:rPr>
        <w:t xml:space="preserve">й) порядок обжалования решений </w:t>
      </w:r>
      <w:r w:rsidRPr="0002059A">
        <w:rPr>
          <w:rFonts w:ascii="Times New Roman" w:hAnsi="Times New Roman"/>
          <w:sz w:val="28"/>
          <w:szCs w:val="28"/>
        </w:rPr>
        <w:t>и действий (бездействий) администрации, МФЦ, а также их</w:t>
      </w:r>
      <w:r w:rsidR="001A5EA1">
        <w:rPr>
          <w:rFonts w:ascii="Times New Roman" w:hAnsi="Times New Roman"/>
          <w:sz w:val="28"/>
          <w:szCs w:val="28"/>
        </w:rPr>
        <w:t xml:space="preserve"> должностных лиц, муниципальных </w:t>
      </w:r>
      <w:r w:rsidRPr="0002059A">
        <w:rPr>
          <w:rFonts w:ascii="Times New Roman" w:hAnsi="Times New Roman"/>
          <w:sz w:val="28"/>
          <w:szCs w:val="28"/>
        </w:rPr>
        <w:lastRenderedPageBreak/>
        <w:t>служащих и работников» административного регламент</w:t>
      </w:r>
      <w:r w:rsidR="001A5EA1">
        <w:rPr>
          <w:rFonts w:ascii="Times New Roman" w:hAnsi="Times New Roman"/>
          <w:sz w:val="28"/>
          <w:szCs w:val="28"/>
        </w:rPr>
        <w:t xml:space="preserve">а, а также в судебном порядке в </w:t>
      </w:r>
      <w:r w:rsidRPr="0002059A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:rsidR="0002059A" w:rsidRPr="0002059A" w:rsidRDefault="0002059A" w:rsidP="007636D1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59A" w:rsidRPr="0002059A" w:rsidRDefault="0002059A" w:rsidP="007636D1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59A">
        <w:rPr>
          <w:rFonts w:ascii="Times New Roman" w:hAnsi="Times New Roman"/>
          <w:sz w:val="28"/>
          <w:szCs w:val="28"/>
          <w:lang w:eastAsia="ru-RU"/>
        </w:rPr>
        <w:t>Дополнительно информируем:</w:t>
      </w:r>
    </w:p>
    <w:p w:rsidR="0002059A" w:rsidRPr="0002059A" w:rsidRDefault="0002059A" w:rsidP="001A5EA1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59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  <w:r w:rsidR="001A5EA1">
        <w:rPr>
          <w:rFonts w:ascii="Times New Roman" w:hAnsi="Times New Roman"/>
          <w:sz w:val="28"/>
          <w:szCs w:val="28"/>
          <w:lang w:eastAsia="ru-RU"/>
        </w:rPr>
        <w:t>______</w:t>
      </w:r>
    </w:p>
    <w:p w:rsidR="0002059A" w:rsidRPr="001A5EA1" w:rsidRDefault="0002059A" w:rsidP="001A5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</w:pPr>
      <w:r w:rsidRPr="001A5EA1">
        <w:rPr>
          <w:rFonts w:ascii="Times New Roman" w:hAnsi="Times New Roman"/>
          <w:sz w:val="20"/>
          <w:szCs w:val="20"/>
          <w:vertAlign w:val="subscript"/>
          <w:lang w:eastAsia="ru-RU"/>
        </w:rPr>
        <w:t>(</w:t>
      </w:r>
      <w:r w:rsidRPr="001A5EA1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указывается информация, необходимая для устранения причин отказа в предос</w:t>
      </w:r>
      <w:r w:rsidR="001A5EA1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тавлении муниципальной услуги, </w:t>
      </w:r>
      <w:r w:rsidRPr="001A5EA1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а также иная дополнительная информация при наличии)</w:t>
      </w:r>
    </w:p>
    <w:p w:rsidR="0002059A" w:rsidRPr="0002059A" w:rsidRDefault="0002059A" w:rsidP="007636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59A" w:rsidRPr="0002059A" w:rsidRDefault="0002059A" w:rsidP="007636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02059A" w:rsidRPr="0002059A" w:rsidTr="001A5EA1">
        <w:tc>
          <w:tcPr>
            <w:tcW w:w="4219" w:type="dxa"/>
          </w:tcPr>
          <w:p w:rsidR="0002059A" w:rsidRPr="0002059A" w:rsidRDefault="0002059A" w:rsidP="001A5EA1">
            <w:pPr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_____</w:t>
            </w:r>
            <w:r w:rsidR="001A5EA1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02059A" w:rsidRPr="001A5EA1" w:rsidRDefault="0002059A" w:rsidP="001A5EA1">
            <w:pPr>
              <w:rPr>
                <w:rFonts w:ascii="Times New Roman" w:hAnsi="Times New Roman"/>
                <w:sz w:val="20"/>
                <w:szCs w:val="20"/>
              </w:rPr>
            </w:pPr>
            <w:r w:rsidRPr="001A5EA1">
              <w:rPr>
                <w:rFonts w:ascii="Times New Roman" w:hAnsi="Times New Roman"/>
                <w:sz w:val="20"/>
                <w:szCs w:val="20"/>
              </w:rPr>
              <w:t>(уполномоченное должностное лицо администрации)</w:t>
            </w:r>
          </w:p>
          <w:p w:rsidR="0002059A" w:rsidRPr="0002059A" w:rsidRDefault="0002059A" w:rsidP="007636D1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2059A" w:rsidRPr="0002059A" w:rsidRDefault="001A5EA1" w:rsidP="001A5EA1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            </w:t>
            </w:r>
            <w:r w:rsidR="0002059A" w:rsidRPr="0002059A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02059A" w:rsidRPr="001A5EA1" w:rsidRDefault="0002059A" w:rsidP="007636D1">
            <w:pPr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5EA1">
              <w:rPr>
                <w:rFonts w:ascii="Times New Roman" w:hAnsi="Times New Roman"/>
                <w:sz w:val="20"/>
                <w:szCs w:val="20"/>
              </w:rPr>
              <w:t xml:space="preserve">(подпись)                  </w:t>
            </w:r>
            <w:r w:rsidR="001A5EA1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1A5EA1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02059A" w:rsidRPr="0002059A" w:rsidTr="001A5EA1">
        <w:tc>
          <w:tcPr>
            <w:tcW w:w="4219" w:type="dxa"/>
          </w:tcPr>
          <w:p w:rsidR="0002059A" w:rsidRPr="0002059A" w:rsidRDefault="0002059A" w:rsidP="007636D1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2059A" w:rsidRPr="0002059A" w:rsidRDefault="0002059A" w:rsidP="007636D1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 xml:space="preserve">«______» _______________202_ </w:t>
            </w:r>
          </w:p>
        </w:tc>
      </w:tr>
      <w:tr w:rsidR="0002059A" w:rsidRPr="0002059A" w:rsidTr="001A5EA1">
        <w:tc>
          <w:tcPr>
            <w:tcW w:w="4219" w:type="dxa"/>
          </w:tcPr>
          <w:p w:rsidR="001A5EA1" w:rsidRDefault="001A5EA1" w:rsidP="001A5E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059A" w:rsidRPr="0002059A" w:rsidRDefault="0002059A" w:rsidP="001A5EA1">
            <w:pPr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Реквизиты электронной подписи</w:t>
            </w:r>
          </w:p>
        </w:tc>
        <w:tc>
          <w:tcPr>
            <w:tcW w:w="5528" w:type="dxa"/>
          </w:tcPr>
          <w:p w:rsidR="0002059A" w:rsidRPr="0002059A" w:rsidRDefault="0002059A" w:rsidP="007636D1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59A" w:rsidRPr="0002059A" w:rsidRDefault="0002059A" w:rsidP="007636D1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059A" w:rsidRPr="0002059A" w:rsidRDefault="0002059A" w:rsidP="007636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59A" w:rsidRPr="0002059A" w:rsidRDefault="0002059A" w:rsidP="007636D1">
      <w:pPr>
        <w:pStyle w:val="affffa"/>
        <w:spacing w:after="0"/>
        <w:ind w:firstLine="567"/>
        <w:jc w:val="left"/>
        <w:rPr>
          <w:rStyle w:val="1f9"/>
          <w:sz w:val="28"/>
          <w:szCs w:val="28"/>
        </w:rPr>
        <w:sectPr w:rsidR="0002059A" w:rsidRPr="0002059A" w:rsidSect="0002059A">
          <w:pgSz w:w="11906" w:h="16838" w:code="9"/>
          <w:pgMar w:top="851" w:right="567" w:bottom="851" w:left="1701" w:header="720" w:footer="720" w:gutter="0"/>
          <w:cols w:space="720"/>
          <w:noEndnote/>
          <w:docGrid w:linePitch="299"/>
        </w:sectPr>
      </w:pPr>
    </w:p>
    <w:p w:rsidR="0002059A" w:rsidRPr="001A5EA1" w:rsidRDefault="0002059A" w:rsidP="007636D1">
      <w:pPr>
        <w:pStyle w:val="affffa"/>
        <w:spacing w:after="0"/>
        <w:ind w:left="5103"/>
        <w:jc w:val="left"/>
        <w:rPr>
          <w:b w:val="0"/>
          <w:sz w:val="20"/>
          <w:szCs w:val="20"/>
        </w:rPr>
      </w:pPr>
      <w:bookmarkStart w:id="449" w:name="_Toc122593494"/>
      <w:bookmarkStart w:id="450" w:name="_Toc122595945"/>
      <w:bookmarkStart w:id="451" w:name="_Toc127198581"/>
      <w:bookmarkStart w:id="452" w:name="_Toc510617032"/>
      <w:r w:rsidRPr="001A5EA1">
        <w:rPr>
          <w:rStyle w:val="1f9"/>
          <w:sz w:val="20"/>
          <w:szCs w:val="20"/>
        </w:rPr>
        <w:lastRenderedPageBreak/>
        <w:t>Приложение 3</w:t>
      </w:r>
      <w:bookmarkEnd w:id="449"/>
      <w:bookmarkEnd w:id="450"/>
      <w:bookmarkEnd w:id="451"/>
    </w:p>
    <w:p w:rsidR="0002059A" w:rsidRPr="001A5EA1" w:rsidRDefault="00250D57" w:rsidP="00250D57">
      <w:pPr>
        <w:pStyle w:val="affffa"/>
        <w:spacing w:after="0"/>
        <w:ind w:left="5103"/>
        <w:jc w:val="left"/>
        <w:rPr>
          <w:rFonts w:eastAsia="Calibri"/>
          <w:b w:val="0"/>
          <w:bCs w:val="0"/>
          <w:iCs w:val="0"/>
          <w:sz w:val="20"/>
          <w:szCs w:val="20"/>
        </w:rPr>
      </w:pPr>
      <w:r w:rsidRPr="002C4010">
        <w:rPr>
          <w:rFonts w:eastAsia="Calibri"/>
          <w:b w:val="0"/>
          <w:bCs w:val="0"/>
          <w:iCs w:val="0"/>
          <w:sz w:val="20"/>
          <w:szCs w:val="20"/>
        </w:rPr>
        <w:t>к</w:t>
      </w:r>
      <w:r>
        <w:rPr>
          <w:rFonts w:eastAsia="Calibri"/>
          <w:b w:val="0"/>
          <w:bCs w:val="0"/>
          <w:iCs w:val="0"/>
          <w:sz w:val="20"/>
          <w:szCs w:val="20"/>
        </w:rPr>
        <w:t xml:space="preserve"> административному регламенту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 xml:space="preserve"> предоставления муниципальной услуги «Выдача разрешения на вырубку, посадку</w:t>
      </w:r>
      <w:r>
        <w:rPr>
          <w:rFonts w:eastAsia="Calibri"/>
          <w:b w:val="0"/>
          <w:bCs w:val="0"/>
          <w:iCs w:val="0"/>
          <w:sz w:val="20"/>
          <w:szCs w:val="20"/>
        </w:rPr>
        <w:t xml:space="preserve">, пересадку зеленых насаждений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 xml:space="preserve">на территории </w:t>
      </w:r>
      <w:r>
        <w:rPr>
          <w:rFonts w:eastAsia="Calibri"/>
          <w:b w:val="0"/>
          <w:bCs w:val="0"/>
          <w:iCs w:val="0"/>
          <w:sz w:val="20"/>
          <w:szCs w:val="20"/>
        </w:rPr>
        <w:t>городского округа Мытищи</w:t>
      </w:r>
      <w:r w:rsidRPr="002C4010">
        <w:rPr>
          <w:rFonts w:eastAsia="Calibri"/>
          <w:b w:val="0"/>
          <w:bCs w:val="0"/>
          <w:i/>
          <w:iCs w:val="0"/>
          <w:sz w:val="20"/>
          <w:szCs w:val="20"/>
        </w:rPr>
        <w:t xml:space="preserve">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>Московской области»</w:t>
      </w:r>
    </w:p>
    <w:p w:rsidR="0002059A" w:rsidRPr="0002059A" w:rsidRDefault="0002059A" w:rsidP="00467C56">
      <w:pPr>
        <w:pStyle w:val="2-"/>
      </w:pPr>
    </w:p>
    <w:p w:rsidR="0002059A" w:rsidRPr="001A5EA1" w:rsidRDefault="0002059A" w:rsidP="00467C56">
      <w:pPr>
        <w:pStyle w:val="2-"/>
        <w:rPr>
          <w:lang w:eastAsia="ar-SA"/>
        </w:rPr>
      </w:pPr>
      <w:bookmarkStart w:id="453" w:name="_Toc119578499"/>
      <w:bookmarkStart w:id="454" w:name="_Toc122593497"/>
      <w:bookmarkStart w:id="455" w:name="_Toc122595948"/>
      <w:bookmarkStart w:id="456" w:name="_Toc127198584"/>
      <w:r w:rsidRPr="0002059A">
        <w:rPr>
          <w:lang w:eastAsia="ar-SA"/>
        </w:rPr>
        <w:t>Перечень</w:t>
      </w:r>
      <w:bookmarkEnd w:id="453"/>
      <w:r w:rsidRPr="0002059A">
        <w:rPr>
          <w:lang w:eastAsia="ar-SA"/>
        </w:rPr>
        <w:t xml:space="preserve"> </w:t>
      </w:r>
      <w:bookmarkStart w:id="457" w:name="_Toc119578500"/>
      <w:bookmarkStart w:id="458" w:name="_Toc122593498"/>
      <w:bookmarkStart w:id="459" w:name="_Toc122595949"/>
      <w:bookmarkStart w:id="460" w:name="_Toc127198585"/>
      <w:bookmarkEnd w:id="454"/>
      <w:bookmarkEnd w:id="455"/>
      <w:bookmarkEnd w:id="456"/>
      <w:r w:rsidRPr="0002059A">
        <w:rPr>
          <w:lang w:eastAsia="ar-SA"/>
        </w:rPr>
        <w:t>нормативных правовых актов Российской Федерац</w:t>
      </w:r>
      <w:r w:rsidR="001A5EA1">
        <w:rPr>
          <w:lang w:eastAsia="ar-SA"/>
        </w:rPr>
        <w:t xml:space="preserve">ии, нормативных правовых актов </w:t>
      </w:r>
      <w:r w:rsidRPr="0002059A">
        <w:rPr>
          <w:lang w:eastAsia="ar-SA"/>
        </w:rPr>
        <w:t>Московской области, регулирующих предоставление муниципальной услуги</w:t>
      </w:r>
      <w:bookmarkEnd w:id="457"/>
      <w:bookmarkEnd w:id="458"/>
      <w:bookmarkEnd w:id="459"/>
      <w:bookmarkEnd w:id="460"/>
      <w:r w:rsidRPr="0002059A" w:rsidDel="004E41DA">
        <w:rPr>
          <w:lang w:eastAsia="ar-SA"/>
        </w:rPr>
        <w:t xml:space="preserve"> </w:t>
      </w:r>
    </w:p>
    <w:p w:rsidR="0002059A" w:rsidRPr="0002059A" w:rsidRDefault="0002059A" w:rsidP="00467C56">
      <w:pPr>
        <w:pStyle w:val="2-"/>
        <w:rPr>
          <w:lang w:eastAsia="ar-SA"/>
        </w:rPr>
      </w:pP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9A">
        <w:rPr>
          <w:rFonts w:ascii="Times New Roman" w:hAnsi="Times New Roman"/>
          <w:bCs/>
          <w:sz w:val="28"/>
          <w:szCs w:val="28"/>
        </w:rPr>
        <w:t>Конституция Российской Федерации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Градостроительный кодекс Российской Федерации от 29.12.2004 № 190-ФЗ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10.01.2002 № 7-ФЗ «Об охране окружающей среды».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Федеральный закон от 27.07.2010 № 210-ФЗ «Об организации предоставления государственных и муниципальных услуг».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Федеральный закон от 27.07.2006 № 149-ФЗ «Об информации, информационных технологиях и о защите информации».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Федеральный закон от 27.07.2006 № 152-ФЗ «О персональных данных».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Федеральный закон от 06.04.2011 № 63-ФЗ «Об электронной подписи».</w:t>
      </w:r>
    </w:p>
    <w:p w:rsidR="00250D57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Федеральный закон от 06.10.2003 № 131-ФЗ «Об общих принципах организации местного самоупра</w:t>
      </w:r>
      <w:r w:rsidR="00250D57">
        <w:rPr>
          <w:rFonts w:ascii="Times New Roman" w:hAnsi="Times New Roman"/>
          <w:bCs/>
          <w:sz w:val="28"/>
          <w:szCs w:val="28"/>
        </w:rPr>
        <w:t>вления в Российской Федерации».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Постановление Прав</w:t>
      </w:r>
      <w:r w:rsidR="001A5EA1">
        <w:rPr>
          <w:rFonts w:ascii="Times New Roman" w:hAnsi="Times New Roman"/>
          <w:bCs/>
          <w:sz w:val="28"/>
          <w:szCs w:val="28"/>
        </w:rPr>
        <w:t xml:space="preserve">ительства Российской Федерации </w:t>
      </w:r>
      <w:r w:rsidRPr="0002059A">
        <w:rPr>
          <w:rFonts w:ascii="Times New Roman" w:hAnsi="Times New Roman"/>
          <w:bCs/>
          <w:sz w:val="28"/>
          <w:szCs w:val="28"/>
        </w:rPr>
        <w:t>от 20.07.2021 № 1228 «Об утверждении Правил разработки и утверждения административных регламентов предоставления государственны</w:t>
      </w:r>
      <w:r w:rsidR="001A5EA1">
        <w:rPr>
          <w:rFonts w:ascii="Times New Roman" w:hAnsi="Times New Roman"/>
          <w:bCs/>
          <w:sz w:val="28"/>
          <w:szCs w:val="28"/>
        </w:rPr>
        <w:t xml:space="preserve">х </w:t>
      </w:r>
      <w:proofErr w:type="gramStart"/>
      <w:r w:rsidR="001A5EA1">
        <w:rPr>
          <w:rFonts w:ascii="Times New Roman" w:hAnsi="Times New Roman"/>
          <w:bCs/>
          <w:sz w:val="28"/>
          <w:szCs w:val="28"/>
        </w:rPr>
        <w:t xml:space="preserve">услуг, </w:t>
      </w:r>
      <w:r w:rsidR="00DD03FD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DD03FD">
        <w:rPr>
          <w:rFonts w:ascii="Times New Roman" w:hAnsi="Times New Roman"/>
          <w:bCs/>
          <w:sz w:val="28"/>
          <w:szCs w:val="28"/>
        </w:rPr>
        <w:t xml:space="preserve">         </w:t>
      </w:r>
      <w:r w:rsidR="001A5EA1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8F5927">
        <w:rPr>
          <w:rFonts w:ascii="Times New Roman" w:hAnsi="Times New Roman"/>
          <w:bCs/>
          <w:sz w:val="28"/>
          <w:szCs w:val="28"/>
        </w:rPr>
        <w:t xml:space="preserve">      </w:t>
      </w:r>
      <w:r w:rsidR="001A5EA1">
        <w:rPr>
          <w:rFonts w:ascii="Times New Roman" w:hAnsi="Times New Roman"/>
          <w:bCs/>
          <w:sz w:val="28"/>
          <w:szCs w:val="28"/>
        </w:rPr>
        <w:t xml:space="preserve">в </w:t>
      </w:r>
      <w:r w:rsidRPr="0002059A">
        <w:rPr>
          <w:rFonts w:ascii="Times New Roman" w:hAnsi="Times New Roman"/>
          <w:bCs/>
          <w:sz w:val="28"/>
          <w:szCs w:val="28"/>
        </w:rPr>
        <w:t>некоторые акты Правительства Р</w:t>
      </w:r>
      <w:r w:rsidR="001A5EA1">
        <w:rPr>
          <w:rFonts w:ascii="Times New Roman" w:hAnsi="Times New Roman"/>
          <w:bCs/>
          <w:sz w:val="28"/>
          <w:szCs w:val="28"/>
        </w:rPr>
        <w:t xml:space="preserve">оссийской Федерации и признании </w:t>
      </w:r>
      <w:r w:rsidRPr="0002059A">
        <w:rPr>
          <w:rFonts w:ascii="Times New Roman" w:hAnsi="Times New Roman"/>
          <w:bCs/>
          <w:sz w:val="28"/>
          <w:szCs w:val="28"/>
        </w:rPr>
        <w:t>утратившими силу некоторых актов и отдельных положений акто</w:t>
      </w:r>
      <w:r w:rsidR="001A5EA1">
        <w:rPr>
          <w:rFonts w:ascii="Times New Roman" w:hAnsi="Times New Roman"/>
          <w:bCs/>
          <w:sz w:val="28"/>
          <w:szCs w:val="28"/>
        </w:rPr>
        <w:t xml:space="preserve">в </w:t>
      </w:r>
      <w:r w:rsidRPr="0002059A">
        <w:rPr>
          <w:rFonts w:ascii="Times New Roman" w:hAnsi="Times New Roman"/>
          <w:bCs/>
          <w:sz w:val="28"/>
          <w:szCs w:val="28"/>
        </w:rPr>
        <w:t>Правительства Российской Федерации».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 xml:space="preserve">Постановление Правительства Российской </w:t>
      </w:r>
      <w:r w:rsidR="001C131E">
        <w:rPr>
          <w:rFonts w:ascii="Times New Roman" w:hAnsi="Times New Roman"/>
          <w:bCs/>
          <w:sz w:val="28"/>
          <w:szCs w:val="28"/>
        </w:rPr>
        <w:t xml:space="preserve">Федерации от 22.12.2012 </w:t>
      </w:r>
      <w:r w:rsidR="001A5EA1">
        <w:rPr>
          <w:rFonts w:ascii="Times New Roman" w:hAnsi="Times New Roman"/>
          <w:bCs/>
          <w:sz w:val="28"/>
          <w:szCs w:val="28"/>
        </w:rPr>
        <w:t xml:space="preserve">№ 1376 </w:t>
      </w:r>
      <w:r w:rsidRPr="0002059A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="001C131E">
        <w:rPr>
          <w:rFonts w:ascii="Times New Roman" w:hAnsi="Times New Roman"/>
          <w:bCs/>
          <w:sz w:val="28"/>
          <w:szCs w:val="28"/>
        </w:rPr>
        <w:t xml:space="preserve">Правил организации деятельности </w:t>
      </w:r>
      <w:r w:rsidRPr="0002059A">
        <w:rPr>
          <w:rFonts w:ascii="Times New Roman" w:hAnsi="Times New Roman"/>
          <w:bCs/>
          <w:sz w:val="28"/>
          <w:szCs w:val="28"/>
        </w:rPr>
        <w:t>многофункциональных центров п</w:t>
      </w:r>
      <w:r w:rsidR="001C131E">
        <w:rPr>
          <w:rFonts w:ascii="Times New Roman" w:hAnsi="Times New Roman"/>
          <w:bCs/>
          <w:sz w:val="28"/>
          <w:szCs w:val="28"/>
        </w:rPr>
        <w:t xml:space="preserve">редоставления государственных </w:t>
      </w:r>
      <w:r w:rsidR="008F5927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1C131E">
        <w:rPr>
          <w:rFonts w:ascii="Times New Roman" w:hAnsi="Times New Roman"/>
          <w:bCs/>
          <w:sz w:val="28"/>
          <w:szCs w:val="28"/>
        </w:rPr>
        <w:t xml:space="preserve">и </w:t>
      </w:r>
      <w:r w:rsidRPr="0002059A">
        <w:rPr>
          <w:rFonts w:ascii="Times New Roman" w:hAnsi="Times New Roman"/>
          <w:bCs/>
          <w:sz w:val="28"/>
          <w:szCs w:val="28"/>
        </w:rPr>
        <w:t>муниципальных услуг».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Постановление Правительства Российской</w:t>
      </w:r>
      <w:r w:rsidR="001A5EA1">
        <w:rPr>
          <w:rFonts w:ascii="Times New Roman" w:hAnsi="Times New Roman"/>
          <w:bCs/>
          <w:sz w:val="28"/>
          <w:szCs w:val="28"/>
        </w:rPr>
        <w:t xml:space="preserve"> Федерации от 27.09.2011 № 797 </w:t>
      </w:r>
      <w:r w:rsidRPr="0002059A">
        <w:rPr>
          <w:rFonts w:ascii="Times New Roman" w:hAnsi="Times New Roman"/>
          <w:bCs/>
          <w:sz w:val="28"/>
          <w:szCs w:val="28"/>
        </w:rPr>
        <w:t xml:space="preserve">«О взаимодействии между многофункциональными центрами </w:t>
      </w:r>
      <w:r w:rsidR="001A5EA1">
        <w:rPr>
          <w:rFonts w:ascii="Times New Roman" w:hAnsi="Times New Roman"/>
          <w:bCs/>
          <w:sz w:val="28"/>
          <w:szCs w:val="28"/>
        </w:rPr>
        <w:t xml:space="preserve">предоставления государственных </w:t>
      </w:r>
      <w:r w:rsidRPr="0002059A">
        <w:rPr>
          <w:rFonts w:ascii="Times New Roman" w:hAnsi="Times New Roman"/>
          <w:bCs/>
          <w:sz w:val="28"/>
          <w:szCs w:val="28"/>
        </w:rPr>
        <w:t>и муниципальных услуг и федеральными органами исполнительной власти, органа</w:t>
      </w:r>
      <w:r w:rsidR="001A5EA1">
        <w:rPr>
          <w:rFonts w:ascii="Times New Roman" w:hAnsi="Times New Roman"/>
          <w:bCs/>
          <w:sz w:val="28"/>
          <w:szCs w:val="28"/>
        </w:rPr>
        <w:t xml:space="preserve">ми государственных внебюджетных </w:t>
      </w:r>
      <w:r w:rsidRPr="0002059A">
        <w:rPr>
          <w:rFonts w:ascii="Times New Roman" w:hAnsi="Times New Roman"/>
          <w:bCs/>
          <w:sz w:val="28"/>
          <w:szCs w:val="28"/>
        </w:rPr>
        <w:t>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Постановление Правительства Российско</w:t>
      </w:r>
      <w:r w:rsidR="00250D57">
        <w:rPr>
          <w:rFonts w:ascii="Times New Roman" w:hAnsi="Times New Roman"/>
          <w:bCs/>
          <w:sz w:val="28"/>
          <w:szCs w:val="28"/>
        </w:rPr>
        <w:t xml:space="preserve">й Федерации от 25.01.2013 № 33 </w:t>
      </w:r>
      <w:r w:rsidRPr="0002059A">
        <w:rPr>
          <w:rFonts w:ascii="Times New Roman" w:hAnsi="Times New Roman"/>
          <w:bCs/>
          <w:sz w:val="28"/>
          <w:szCs w:val="28"/>
        </w:rPr>
        <w:t>«Об использовании простой электронной подписи при оказании государственных и муниципальных услуг».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lastRenderedPageBreak/>
        <w:t>Постановление Правительства Российской</w:t>
      </w:r>
      <w:r w:rsidR="001A5EA1">
        <w:rPr>
          <w:rFonts w:ascii="Times New Roman" w:hAnsi="Times New Roman"/>
          <w:bCs/>
          <w:sz w:val="28"/>
          <w:szCs w:val="28"/>
        </w:rPr>
        <w:t xml:space="preserve"> Федерации от 18.03.2015 № 250 </w:t>
      </w:r>
      <w:r w:rsidRPr="0002059A">
        <w:rPr>
          <w:rFonts w:ascii="Times New Roman" w:hAnsi="Times New Roman"/>
          <w:bCs/>
          <w:sz w:val="28"/>
          <w:szCs w:val="28"/>
        </w:rPr>
        <w:t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</w:t>
      </w:r>
      <w:r w:rsidR="001A5EA1">
        <w:rPr>
          <w:rFonts w:ascii="Times New Roman" w:hAnsi="Times New Roman"/>
          <w:bCs/>
          <w:sz w:val="28"/>
          <w:szCs w:val="28"/>
        </w:rPr>
        <w:t xml:space="preserve"> государственные услуги, </w:t>
      </w:r>
      <w:r w:rsidRPr="0002059A">
        <w:rPr>
          <w:rFonts w:ascii="Times New Roman" w:hAnsi="Times New Roman"/>
          <w:bCs/>
          <w:sz w:val="28"/>
          <w:szCs w:val="28"/>
        </w:rPr>
        <w:t>и органами, предоставляющими муниципальные услуги, и к выдаче заявителям на основании информации из информационных систем органов, предостав</w:t>
      </w:r>
      <w:r w:rsidR="001A5EA1">
        <w:rPr>
          <w:rFonts w:ascii="Times New Roman" w:hAnsi="Times New Roman"/>
          <w:bCs/>
          <w:sz w:val="28"/>
          <w:szCs w:val="28"/>
        </w:rPr>
        <w:t xml:space="preserve">ляющих государственные услуги, </w:t>
      </w:r>
      <w:r w:rsidRPr="0002059A">
        <w:rPr>
          <w:rFonts w:ascii="Times New Roman" w:hAnsi="Times New Roman"/>
          <w:bCs/>
          <w:sz w:val="28"/>
          <w:szCs w:val="28"/>
        </w:rPr>
        <w:t>и органов, предоставляющих муниципальные услуги, в том чис</w:t>
      </w:r>
      <w:r w:rsidR="001A5EA1">
        <w:rPr>
          <w:rFonts w:ascii="Times New Roman" w:hAnsi="Times New Roman"/>
          <w:bCs/>
          <w:sz w:val="28"/>
          <w:szCs w:val="28"/>
        </w:rPr>
        <w:t xml:space="preserve">ле с использованием </w:t>
      </w:r>
      <w:r w:rsidRPr="0002059A">
        <w:rPr>
          <w:rFonts w:ascii="Times New Roman" w:hAnsi="Times New Roman"/>
          <w:bCs/>
          <w:sz w:val="28"/>
          <w:szCs w:val="28"/>
        </w:rPr>
        <w:t>информационно-технологической и к</w:t>
      </w:r>
      <w:r w:rsidR="001A5EA1">
        <w:rPr>
          <w:rFonts w:ascii="Times New Roman" w:hAnsi="Times New Roman"/>
          <w:bCs/>
          <w:sz w:val="28"/>
          <w:szCs w:val="28"/>
        </w:rPr>
        <w:t xml:space="preserve">оммуникационной инфраструктуры, </w:t>
      </w:r>
      <w:r w:rsidRPr="0002059A">
        <w:rPr>
          <w:rFonts w:ascii="Times New Roman" w:hAnsi="Times New Roman"/>
          <w:bCs/>
          <w:sz w:val="28"/>
          <w:szCs w:val="28"/>
        </w:rPr>
        <w:t>д</w:t>
      </w:r>
      <w:r w:rsidR="001A5EA1">
        <w:rPr>
          <w:rFonts w:ascii="Times New Roman" w:hAnsi="Times New Roman"/>
          <w:bCs/>
          <w:sz w:val="28"/>
          <w:szCs w:val="28"/>
        </w:rPr>
        <w:t xml:space="preserve">окументов, включая составление </w:t>
      </w:r>
      <w:r w:rsidRPr="0002059A">
        <w:rPr>
          <w:rFonts w:ascii="Times New Roman" w:hAnsi="Times New Roman"/>
          <w:bCs/>
          <w:sz w:val="28"/>
          <w:szCs w:val="28"/>
        </w:rPr>
        <w:t>на бумажном носителе и заверение выписок из указанных информационных систем».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26.03.2016 № 236 «О требованиях к пре</w:t>
      </w:r>
      <w:r w:rsidR="001A5EA1">
        <w:rPr>
          <w:rFonts w:ascii="Times New Roman" w:hAnsi="Times New Roman"/>
          <w:bCs/>
          <w:sz w:val="28"/>
          <w:szCs w:val="28"/>
        </w:rPr>
        <w:t xml:space="preserve">доставлению в электронной форме </w:t>
      </w:r>
      <w:r w:rsidRPr="0002059A">
        <w:rPr>
          <w:rFonts w:ascii="Times New Roman" w:hAnsi="Times New Roman"/>
          <w:bCs/>
          <w:sz w:val="28"/>
          <w:szCs w:val="28"/>
        </w:rPr>
        <w:t>государственных и муниципальных услуг».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 xml:space="preserve">Постановление Правительства Российской </w:t>
      </w:r>
      <w:r w:rsidR="001A5EA1">
        <w:rPr>
          <w:rFonts w:ascii="Times New Roman" w:hAnsi="Times New Roman"/>
          <w:bCs/>
          <w:sz w:val="28"/>
          <w:szCs w:val="28"/>
        </w:rPr>
        <w:t xml:space="preserve">Федерации от 20.11.2012 № 1198 </w:t>
      </w:r>
      <w:r w:rsidRPr="0002059A">
        <w:rPr>
          <w:rFonts w:ascii="Times New Roman" w:hAnsi="Times New Roman"/>
          <w:bCs/>
          <w:sz w:val="28"/>
          <w:szCs w:val="28"/>
        </w:rPr>
        <w:t>«О федеральной государственной информационной системе, обеспечивающей процесс досудебного (внес</w:t>
      </w:r>
      <w:r w:rsidR="001A5EA1">
        <w:rPr>
          <w:rFonts w:ascii="Times New Roman" w:hAnsi="Times New Roman"/>
          <w:bCs/>
          <w:sz w:val="28"/>
          <w:szCs w:val="28"/>
        </w:rPr>
        <w:t xml:space="preserve">удебного) обжалования решений </w:t>
      </w:r>
      <w:r w:rsidR="008F5927">
        <w:rPr>
          <w:rFonts w:ascii="Times New Roman" w:hAnsi="Times New Roman"/>
          <w:bCs/>
          <w:sz w:val="28"/>
          <w:szCs w:val="28"/>
        </w:rPr>
        <w:t xml:space="preserve">   </w:t>
      </w:r>
      <w:r w:rsidR="001A5EA1">
        <w:rPr>
          <w:rFonts w:ascii="Times New Roman" w:hAnsi="Times New Roman"/>
          <w:bCs/>
          <w:sz w:val="28"/>
          <w:szCs w:val="28"/>
        </w:rPr>
        <w:t xml:space="preserve">и </w:t>
      </w:r>
      <w:r w:rsidRPr="0002059A">
        <w:rPr>
          <w:rFonts w:ascii="Times New Roman" w:hAnsi="Times New Roman"/>
          <w:bCs/>
          <w:sz w:val="28"/>
          <w:szCs w:val="28"/>
        </w:rPr>
        <w:t xml:space="preserve">действий (бездействия), совершенных при предоставлении государственных </w:t>
      </w:r>
      <w:r w:rsidR="008F5927">
        <w:rPr>
          <w:rFonts w:ascii="Times New Roman" w:hAnsi="Times New Roman"/>
          <w:bCs/>
          <w:sz w:val="28"/>
          <w:szCs w:val="28"/>
        </w:rPr>
        <w:t xml:space="preserve">   </w:t>
      </w:r>
      <w:r w:rsidRPr="0002059A">
        <w:rPr>
          <w:rFonts w:ascii="Times New Roman" w:hAnsi="Times New Roman"/>
          <w:bCs/>
          <w:sz w:val="28"/>
          <w:szCs w:val="28"/>
        </w:rPr>
        <w:t>и муниципальных услуг».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16.02.2008 № 87 «О составе разделов проектной документации и требованиях к их содержанию».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 xml:space="preserve">Приказ Государственного комитета Российской Федерации </w:t>
      </w:r>
      <w:r w:rsidR="008F5927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02059A">
        <w:rPr>
          <w:rFonts w:ascii="Times New Roman" w:hAnsi="Times New Roman"/>
          <w:bCs/>
          <w:sz w:val="28"/>
          <w:szCs w:val="28"/>
        </w:rPr>
        <w:t>по строительству и жилищно-коммунальному комплексу от 15.12.1999 № 153 «Об утвер</w:t>
      </w:r>
      <w:r w:rsidR="001A5EA1">
        <w:rPr>
          <w:rFonts w:ascii="Times New Roman" w:hAnsi="Times New Roman"/>
          <w:bCs/>
          <w:sz w:val="28"/>
          <w:szCs w:val="28"/>
        </w:rPr>
        <w:t xml:space="preserve">ждении Правил создания, охраны </w:t>
      </w:r>
      <w:r w:rsidRPr="0002059A">
        <w:rPr>
          <w:rFonts w:ascii="Times New Roman" w:hAnsi="Times New Roman"/>
          <w:bCs/>
          <w:sz w:val="28"/>
          <w:szCs w:val="28"/>
        </w:rPr>
        <w:t>и содержания зеленых насаждений в городах Российской Федерации».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Приказ Минсельхоза России от 15.05.2019 № 255 «Об утверждении Порядка разработки, согласования и утверждения проектов мелиорации земель».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Закон Московской области от 04.05.2016 № 37/2016</w:t>
      </w:r>
      <w:r w:rsidR="00CE43C8">
        <w:rPr>
          <w:rFonts w:ascii="Times New Roman" w:hAnsi="Times New Roman"/>
          <w:bCs/>
          <w:sz w:val="28"/>
          <w:szCs w:val="28"/>
        </w:rPr>
        <w:t xml:space="preserve">-ОЗ «Кодекс Московской области </w:t>
      </w:r>
      <w:r w:rsidRPr="0002059A">
        <w:rPr>
          <w:rFonts w:ascii="Times New Roman" w:hAnsi="Times New Roman"/>
          <w:bCs/>
          <w:sz w:val="28"/>
          <w:szCs w:val="28"/>
        </w:rPr>
        <w:t>об административных правонарушениях».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Закон Московской области от 22.10.2009 № 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 xml:space="preserve">Закон Московской области от 30.12.2014 № 191/2014-ОЗ «О регулировании дополнительных вопросов в сфере благоустройства </w:t>
      </w:r>
      <w:r w:rsidR="008F5927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02059A">
        <w:rPr>
          <w:rFonts w:ascii="Times New Roman" w:hAnsi="Times New Roman"/>
          <w:bCs/>
          <w:sz w:val="28"/>
          <w:szCs w:val="28"/>
        </w:rPr>
        <w:t>в Московской области».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 xml:space="preserve">Постановление Правительства Московской </w:t>
      </w:r>
      <w:r w:rsidR="00CE43C8">
        <w:rPr>
          <w:rFonts w:ascii="Times New Roman" w:hAnsi="Times New Roman"/>
          <w:bCs/>
          <w:sz w:val="28"/>
          <w:szCs w:val="28"/>
        </w:rPr>
        <w:t xml:space="preserve">области от 25.04.2011 № 365/15 </w:t>
      </w:r>
      <w:r w:rsidRPr="0002059A">
        <w:rPr>
          <w:rFonts w:ascii="Times New Roman" w:hAnsi="Times New Roman"/>
          <w:bCs/>
          <w:sz w:val="28"/>
          <w:szCs w:val="28"/>
        </w:rPr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lastRenderedPageBreak/>
        <w:t xml:space="preserve">Постановление Правительства Московской </w:t>
      </w:r>
      <w:r w:rsidR="00CE43C8">
        <w:rPr>
          <w:rFonts w:ascii="Times New Roman" w:hAnsi="Times New Roman"/>
          <w:bCs/>
          <w:sz w:val="28"/>
          <w:szCs w:val="28"/>
        </w:rPr>
        <w:t xml:space="preserve">области от 08.08.2013 № 601/33 </w:t>
      </w:r>
      <w:r w:rsidRPr="0002059A">
        <w:rPr>
          <w:rFonts w:ascii="Times New Roman" w:hAnsi="Times New Roman"/>
          <w:bCs/>
          <w:sz w:val="28"/>
          <w:szCs w:val="28"/>
        </w:rPr>
        <w:t xml:space="preserve">«Об утверждении Положения об особенностях подачи </w:t>
      </w:r>
      <w:r w:rsidR="008F5927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02059A">
        <w:rPr>
          <w:rFonts w:ascii="Times New Roman" w:hAnsi="Times New Roman"/>
          <w:bCs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</w:t>
      </w:r>
      <w:r w:rsidR="00CE43C8">
        <w:rPr>
          <w:rFonts w:ascii="Times New Roman" w:hAnsi="Times New Roman"/>
          <w:bCs/>
          <w:sz w:val="28"/>
          <w:szCs w:val="28"/>
        </w:rPr>
        <w:t xml:space="preserve">ной власти Московской области, </w:t>
      </w:r>
      <w:r w:rsidRPr="0002059A">
        <w:rPr>
          <w:rFonts w:ascii="Times New Roman" w:hAnsi="Times New Roman"/>
          <w:bCs/>
          <w:sz w:val="28"/>
          <w:szCs w:val="28"/>
        </w:rPr>
        <w:t>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Постановление Правительства Московской области от 31.10.2018 № 792</w:t>
      </w:r>
      <w:r w:rsidR="00CE43C8">
        <w:rPr>
          <w:rFonts w:ascii="Times New Roman" w:hAnsi="Times New Roman"/>
          <w:bCs/>
          <w:sz w:val="28"/>
          <w:szCs w:val="28"/>
        </w:rPr>
        <w:t xml:space="preserve">/37 </w:t>
      </w:r>
      <w:r w:rsidRPr="0002059A">
        <w:rPr>
          <w:rFonts w:ascii="Times New Roman" w:hAnsi="Times New Roman"/>
          <w:bCs/>
          <w:sz w:val="28"/>
          <w:szCs w:val="28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 xml:space="preserve">Постановление Правительства Московской </w:t>
      </w:r>
      <w:r w:rsidR="00CE43C8">
        <w:rPr>
          <w:rFonts w:ascii="Times New Roman" w:hAnsi="Times New Roman"/>
          <w:bCs/>
          <w:sz w:val="28"/>
          <w:szCs w:val="28"/>
        </w:rPr>
        <w:t xml:space="preserve">области от 16.04.2015 № 253/14 </w:t>
      </w:r>
      <w:r w:rsidRPr="0002059A">
        <w:rPr>
          <w:rFonts w:ascii="Times New Roman" w:hAnsi="Times New Roman"/>
          <w:bCs/>
          <w:sz w:val="28"/>
          <w:szCs w:val="28"/>
        </w:rPr>
        <w:t xml:space="preserve">«Об утверждении Порядка осуществления контроля </w:t>
      </w:r>
      <w:r w:rsidR="00DD03FD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02059A">
        <w:rPr>
          <w:rFonts w:ascii="Times New Roman" w:hAnsi="Times New Roman"/>
          <w:bCs/>
          <w:sz w:val="28"/>
          <w:szCs w:val="28"/>
        </w:rPr>
        <w:t>за п</w:t>
      </w:r>
      <w:r w:rsidR="00CE43C8">
        <w:rPr>
          <w:rFonts w:ascii="Times New Roman" w:hAnsi="Times New Roman"/>
          <w:bCs/>
          <w:sz w:val="28"/>
          <w:szCs w:val="28"/>
        </w:rPr>
        <w:t xml:space="preserve">редоставлением государственных </w:t>
      </w:r>
      <w:r w:rsidRPr="0002059A">
        <w:rPr>
          <w:rFonts w:ascii="Times New Roman" w:hAnsi="Times New Roman"/>
          <w:bCs/>
          <w:sz w:val="28"/>
          <w:szCs w:val="28"/>
        </w:rPr>
        <w:t xml:space="preserve">и муниципальных услуг на территории Московской области и </w:t>
      </w:r>
      <w:r w:rsidR="00CE43C8">
        <w:rPr>
          <w:rFonts w:ascii="Times New Roman" w:hAnsi="Times New Roman"/>
          <w:bCs/>
          <w:sz w:val="28"/>
          <w:szCs w:val="28"/>
        </w:rPr>
        <w:t xml:space="preserve">внесении изменений в Положение </w:t>
      </w:r>
      <w:r w:rsidRPr="0002059A">
        <w:rPr>
          <w:rFonts w:ascii="Times New Roman" w:hAnsi="Times New Roman"/>
          <w:bCs/>
          <w:sz w:val="28"/>
          <w:szCs w:val="28"/>
        </w:rPr>
        <w:t>о Министерстве государственного управления, инф</w:t>
      </w:r>
      <w:r w:rsidR="00CE43C8">
        <w:rPr>
          <w:rFonts w:ascii="Times New Roman" w:hAnsi="Times New Roman"/>
          <w:bCs/>
          <w:sz w:val="28"/>
          <w:szCs w:val="28"/>
        </w:rPr>
        <w:t xml:space="preserve">ормационных технологий и связи </w:t>
      </w:r>
      <w:r w:rsidRPr="0002059A">
        <w:rPr>
          <w:rFonts w:ascii="Times New Roman" w:hAnsi="Times New Roman"/>
          <w:bCs/>
          <w:sz w:val="28"/>
          <w:szCs w:val="28"/>
        </w:rPr>
        <w:t>Московской области».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Распоряжение Министерства государственного управле</w:t>
      </w:r>
      <w:r w:rsidR="00CE43C8">
        <w:rPr>
          <w:rFonts w:ascii="Times New Roman" w:hAnsi="Times New Roman"/>
          <w:bCs/>
          <w:sz w:val="28"/>
          <w:szCs w:val="28"/>
        </w:rPr>
        <w:t xml:space="preserve">ния, информационных технологий </w:t>
      </w:r>
      <w:r w:rsidRPr="0002059A">
        <w:rPr>
          <w:rFonts w:ascii="Times New Roman" w:hAnsi="Times New Roman"/>
          <w:bCs/>
          <w:sz w:val="28"/>
          <w:szCs w:val="28"/>
        </w:rPr>
        <w:t>и связи Мос</w:t>
      </w:r>
      <w:r w:rsidR="00DD03FD">
        <w:rPr>
          <w:rFonts w:ascii="Times New Roman" w:hAnsi="Times New Roman"/>
          <w:bCs/>
          <w:sz w:val="28"/>
          <w:szCs w:val="28"/>
        </w:rPr>
        <w:t>ковской области от 21.07.2016    №</w:t>
      </w:r>
      <w:r w:rsidRPr="0002059A">
        <w:rPr>
          <w:rFonts w:ascii="Times New Roman" w:hAnsi="Times New Roman"/>
          <w:bCs/>
          <w:sz w:val="28"/>
          <w:szCs w:val="28"/>
        </w:rPr>
        <w:t>10-57/РВ «О региональном ста</w:t>
      </w:r>
      <w:r w:rsidR="00CE43C8">
        <w:rPr>
          <w:rFonts w:ascii="Times New Roman" w:hAnsi="Times New Roman"/>
          <w:bCs/>
          <w:sz w:val="28"/>
          <w:szCs w:val="28"/>
        </w:rPr>
        <w:t xml:space="preserve">ндарте организации деятельности </w:t>
      </w:r>
      <w:r w:rsidRPr="0002059A">
        <w:rPr>
          <w:rFonts w:ascii="Times New Roman" w:hAnsi="Times New Roman"/>
          <w:bCs/>
          <w:sz w:val="28"/>
          <w:szCs w:val="28"/>
        </w:rPr>
        <w:t>многофункциональных центров п</w:t>
      </w:r>
      <w:r w:rsidR="00CE43C8">
        <w:rPr>
          <w:rFonts w:ascii="Times New Roman" w:hAnsi="Times New Roman"/>
          <w:bCs/>
          <w:sz w:val="28"/>
          <w:szCs w:val="28"/>
        </w:rPr>
        <w:t xml:space="preserve">редоставления государственных </w:t>
      </w:r>
      <w:r w:rsidR="008F5927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CE43C8">
        <w:rPr>
          <w:rFonts w:ascii="Times New Roman" w:hAnsi="Times New Roman"/>
          <w:bCs/>
          <w:sz w:val="28"/>
          <w:szCs w:val="28"/>
        </w:rPr>
        <w:t xml:space="preserve">и </w:t>
      </w:r>
      <w:r w:rsidRPr="0002059A">
        <w:rPr>
          <w:rFonts w:ascii="Times New Roman" w:hAnsi="Times New Roman"/>
          <w:bCs/>
          <w:sz w:val="28"/>
          <w:szCs w:val="28"/>
        </w:rPr>
        <w:t>муниципальных услуг в Московской области».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Распоряжение Министерства государственного управле</w:t>
      </w:r>
      <w:r w:rsidR="00CE43C8">
        <w:rPr>
          <w:rFonts w:ascii="Times New Roman" w:hAnsi="Times New Roman"/>
          <w:bCs/>
          <w:sz w:val="28"/>
          <w:szCs w:val="28"/>
        </w:rPr>
        <w:t xml:space="preserve">ния, информационных технологий </w:t>
      </w:r>
      <w:r w:rsidRPr="0002059A">
        <w:rPr>
          <w:rFonts w:ascii="Times New Roman" w:hAnsi="Times New Roman"/>
          <w:bCs/>
          <w:sz w:val="28"/>
          <w:szCs w:val="28"/>
        </w:rPr>
        <w:t>и связи Мос</w:t>
      </w:r>
      <w:r w:rsidR="00D33E25">
        <w:rPr>
          <w:rFonts w:ascii="Times New Roman" w:hAnsi="Times New Roman"/>
          <w:bCs/>
          <w:sz w:val="28"/>
          <w:szCs w:val="28"/>
        </w:rPr>
        <w:t>ковской области от 30.10.2018     №</w:t>
      </w:r>
      <w:r w:rsidRPr="0002059A">
        <w:rPr>
          <w:rFonts w:ascii="Times New Roman" w:hAnsi="Times New Roman"/>
          <w:bCs/>
          <w:sz w:val="28"/>
          <w:szCs w:val="28"/>
        </w:rPr>
        <w:t>10-12</w:t>
      </w:r>
      <w:r w:rsidR="00CE43C8">
        <w:rPr>
          <w:rFonts w:ascii="Times New Roman" w:hAnsi="Times New Roman"/>
          <w:bCs/>
          <w:sz w:val="28"/>
          <w:szCs w:val="28"/>
        </w:rPr>
        <w:t xml:space="preserve">1/РВ «Об утверждении Положения </w:t>
      </w:r>
      <w:r w:rsidRPr="0002059A">
        <w:rPr>
          <w:rFonts w:ascii="Times New Roman" w:hAnsi="Times New Roman"/>
          <w:bCs/>
          <w:sz w:val="28"/>
          <w:szCs w:val="28"/>
        </w:rPr>
        <w:t>об осуществлении контроля за порядком предоставления государ</w:t>
      </w:r>
      <w:r w:rsidR="00CE43C8">
        <w:rPr>
          <w:rFonts w:ascii="Times New Roman" w:hAnsi="Times New Roman"/>
          <w:bCs/>
          <w:sz w:val="28"/>
          <w:szCs w:val="28"/>
        </w:rPr>
        <w:t xml:space="preserve">ственных и муниципальных услуг </w:t>
      </w:r>
      <w:r w:rsidRPr="0002059A">
        <w:rPr>
          <w:rFonts w:ascii="Times New Roman" w:hAnsi="Times New Roman"/>
          <w:bCs/>
          <w:sz w:val="28"/>
          <w:szCs w:val="28"/>
        </w:rPr>
        <w:t>на территории Московской области».</w:t>
      </w:r>
    </w:p>
    <w:p w:rsidR="0002059A" w:rsidRPr="0002059A" w:rsidRDefault="0002059A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 xml:space="preserve">Решение Совета депутатов </w:t>
      </w:r>
      <w:r w:rsidR="00250D57">
        <w:rPr>
          <w:rFonts w:ascii="Times New Roman" w:hAnsi="Times New Roman"/>
          <w:bCs/>
          <w:sz w:val="28"/>
          <w:szCs w:val="28"/>
        </w:rPr>
        <w:t>городского округа Мытищи</w:t>
      </w:r>
      <w:r w:rsidR="00CE43C8">
        <w:rPr>
          <w:rFonts w:ascii="Times New Roman" w:hAnsi="Times New Roman"/>
          <w:bCs/>
          <w:sz w:val="28"/>
          <w:szCs w:val="28"/>
        </w:rPr>
        <w:t xml:space="preserve"> «Об утверждении Положения </w:t>
      </w:r>
      <w:r w:rsidRPr="0002059A">
        <w:rPr>
          <w:rFonts w:ascii="Times New Roman" w:hAnsi="Times New Roman"/>
          <w:bCs/>
          <w:sz w:val="28"/>
          <w:szCs w:val="28"/>
        </w:rPr>
        <w:t>о защите зелены</w:t>
      </w:r>
      <w:r w:rsidR="001C131E">
        <w:rPr>
          <w:rFonts w:ascii="Times New Roman" w:hAnsi="Times New Roman"/>
          <w:bCs/>
          <w:sz w:val="28"/>
          <w:szCs w:val="28"/>
        </w:rPr>
        <w:t>х насаждений и о порядке вырубке</w:t>
      </w:r>
      <w:r w:rsidRPr="0002059A">
        <w:rPr>
          <w:rFonts w:ascii="Times New Roman" w:hAnsi="Times New Roman"/>
          <w:bCs/>
          <w:sz w:val="28"/>
          <w:szCs w:val="28"/>
        </w:rPr>
        <w:t xml:space="preserve"> </w:t>
      </w:r>
      <w:r w:rsidR="001C131E">
        <w:rPr>
          <w:rFonts w:ascii="Times New Roman" w:hAnsi="Times New Roman"/>
          <w:bCs/>
          <w:sz w:val="28"/>
          <w:szCs w:val="28"/>
        </w:rPr>
        <w:t>деревьев и кустарников, восстановления озеленения на территории городского округа Мытищи»</w:t>
      </w:r>
      <w:r w:rsidR="00CE43C8">
        <w:rPr>
          <w:rFonts w:ascii="Times New Roman" w:hAnsi="Times New Roman"/>
          <w:bCs/>
          <w:sz w:val="28"/>
          <w:szCs w:val="28"/>
        </w:rPr>
        <w:t xml:space="preserve"> </w:t>
      </w:r>
      <w:r w:rsidR="001C131E">
        <w:rPr>
          <w:rFonts w:ascii="Times New Roman" w:hAnsi="Times New Roman"/>
          <w:bCs/>
          <w:sz w:val="28"/>
          <w:szCs w:val="28"/>
        </w:rPr>
        <w:t>от 17.03.2016 №3/4.</w:t>
      </w:r>
    </w:p>
    <w:p w:rsidR="0002059A" w:rsidRPr="0002059A" w:rsidRDefault="00B86E25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Совета депутатов «Об утверждении новой редакции Правил</w:t>
      </w:r>
      <w:r w:rsidR="0002059A" w:rsidRPr="0002059A">
        <w:rPr>
          <w:rFonts w:ascii="Times New Roman" w:hAnsi="Times New Roman"/>
          <w:bCs/>
          <w:sz w:val="28"/>
          <w:szCs w:val="28"/>
        </w:rPr>
        <w:t xml:space="preserve"> благоустройства территории </w:t>
      </w:r>
      <w:r>
        <w:rPr>
          <w:rFonts w:ascii="Times New Roman" w:hAnsi="Times New Roman"/>
          <w:bCs/>
          <w:sz w:val="28"/>
          <w:szCs w:val="28"/>
        </w:rPr>
        <w:t>городского округа Мытищи Московской области» от 15.09.2022 №44/1</w:t>
      </w:r>
      <w:r w:rsidR="0002059A" w:rsidRPr="0002059A">
        <w:rPr>
          <w:rFonts w:ascii="Times New Roman" w:hAnsi="Times New Roman"/>
          <w:bCs/>
          <w:sz w:val="28"/>
          <w:szCs w:val="28"/>
        </w:rPr>
        <w:t>. </w:t>
      </w:r>
    </w:p>
    <w:p w:rsidR="0002059A" w:rsidRPr="0002059A" w:rsidRDefault="00DE6569" w:rsidP="00644960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Совета депутатов городского округа Мытищи «Об утверждении Методики</w:t>
      </w:r>
      <w:r w:rsidR="0002059A" w:rsidRPr="0002059A">
        <w:rPr>
          <w:rFonts w:ascii="Times New Roman" w:hAnsi="Times New Roman"/>
          <w:bCs/>
          <w:sz w:val="28"/>
          <w:szCs w:val="28"/>
        </w:rPr>
        <w:t xml:space="preserve"> расчёта платы за вырубку зеленых насаждений </w:t>
      </w:r>
      <w:r w:rsidR="008F5927">
        <w:rPr>
          <w:rFonts w:ascii="Times New Roman" w:hAnsi="Times New Roman"/>
          <w:bCs/>
          <w:sz w:val="28"/>
          <w:szCs w:val="28"/>
        </w:rPr>
        <w:t xml:space="preserve">              </w:t>
      </w:r>
      <w:r w:rsidR="0002059A" w:rsidRPr="0002059A">
        <w:rPr>
          <w:rFonts w:ascii="Times New Roman" w:hAnsi="Times New Roman"/>
          <w:bCs/>
          <w:sz w:val="28"/>
          <w:szCs w:val="28"/>
        </w:rPr>
        <w:t>и исчисления размера вреда, причинённого их уничтожение</w:t>
      </w:r>
      <w:r>
        <w:rPr>
          <w:rFonts w:ascii="Times New Roman" w:hAnsi="Times New Roman"/>
          <w:bCs/>
          <w:sz w:val="28"/>
          <w:szCs w:val="28"/>
        </w:rPr>
        <w:t>м, повреждением, на территории г</w:t>
      </w:r>
      <w:r w:rsidR="0002059A" w:rsidRPr="0002059A">
        <w:rPr>
          <w:rFonts w:ascii="Times New Roman" w:hAnsi="Times New Roman"/>
          <w:bCs/>
          <w:sz w:val="28"/>
          <w:szCs w:val="28"/>
        </w:rPr>
        <w:t xml:space="preserve">ородского округа </w:t>
      </w:r>
      <w:r>
        <w:rPr>
          <w:rFonts w:ascii="Times New Roman" w:hAnsi="Times New Roman"/>
          <w:bCs/>
          <w:sz w:val="28"/>
          <w:szCs w:val="28"/>
        </w:rPr>
        <w:t>Мытищи» от 19.04.2018 №41/8</w:t>
      </w:r>
      <w:r w:rsidR="0002059A" w:rsidRPr="0002059A">
        <w:rPr>
          <w:rFonts w:ascii="Times New Roman" w:hAnsi="Times New Roman"/>
          <w:bCs/>
          <w:sz w:val="28"/>
          <w:szCs w:val="28"/>
        </w:rPr>
        <w:t>.</w:t>
      </w:r>
    </w:p>
    <w:p w:rsidR="0002059A" w:rsidRPr="0002059A" w:rsidRDefault="0002059A" w:rsidP="0064496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br w:type="page"/>
      </w:r>
    </w:p>
    <w:p w:rsidR="0002059A" w:rsidRPr="009A5BF2" w:rsidRDefault="0002059A" w:rsidP="009A5BF2">
      <w:pPr>
        <w:pStyle w:val="affffa"/>
        <w:spacing w:after="0"/>
        <w:ind w:left="5103"/>
        <w:jc w:val="left"/>
        <w:rPr>
          <w:b w:val="0"/>
          <w:sz w:val="20"/>
          <w:szCs w:val="20"/>
        </w:rPr>
      </w:pPr>
      <w:bookmarkStart w:id="461" w:name="_Toc122593499"/>
      <w:bookmarkStart w:id="462" w:name="_Toc122595950"/>
      <w:bookmarkStart w:id="463" w:name="_Toc127198586"/>
      <w:r w:rsidRPr="009A5BF2">
        <w:rPr>
          <w:rStyle w:val="1f9"/>
          <w:sz w:val="20"/>
          <w:szCs w:val="20"/>
        </w:rPr>
        <w:lastRenderedPageBreak/>
        <w:t>Приложение 4</w:t>
      </w:r>
      <w:bookmarkEnd w:id="461"/>
      <w:bookmarkEnd w:id="462"/>
      <w:bookmarkEnd w:id="463"/>
    </w:p>
    <w:p w:rsidR="00250D57" w:rsidRPr="002C4010" w:rsidRDefault="00250D57" w:rsidP="00250D57">
      <w:pPr>
        <w:pStyle w:val="affffa"/>
        <w:spacing w:after="0"/>
        <w:ind w:left="5103"/>
        <w:jc w:val="left"/>
        <w:rPr>
          <w:rFonts w:eastAsia="Calibri"/>
          <w:b w:val="0"/>
          <w:bCs w:val="0"/>
          <w:iCs w:val="0"/>
          <w:sz w:val="20"/>
          <w:szCs w:val="20"/>
        </w:rPr>
      </w:pPr>
      <w:r w:rsidRPr="002C4010">
        <w:rPr>
          <w:rFonts w:eastAsia="Calibri"/>
          <w:b w:val="0"/>
          <w:bCs w:val="0"/>
          <w:iCs w:val="0"/>
          <w:sz w:val="20"/>
          <w:szCs w:val="20"/>
        </w:rPr>
        <w:t>к</w:t>
      </w:r>
      <w:r>
        <w:rPr>
          <w:rFonts w:eastAsia="Calibri"/>
          <w:b w:val="0"/>
          <w:bCs w:val="0"/>
          <w:iCs w:val="0"/>
          <w:sz w:val="20"/>
          <w:szCs w:val="20"/>
        </w:rPr>
        <w:t xml:space="preserve"> административному регламенту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 xml:space="preserve"> предоставления муниципальной услуги «Выдача разрешения на вырубку, посадку</w:t>
      </w:r>
      <w:r>
        <w:rPr>
          <w:rFonts w:eastAsia="Calibri"/>
          <w:b w:val="0"/>
          <w:bCs w:val="0"/>
          <w:iCs w:val="0"/>
          <w:sz w:val="20"/>
          <w:szCs w:val="20"/>
        </w:rPr>
        <w:t xml:space="preserve">, пересадку зеленых насаждений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 xml:space="preserve">на территории </w:t>
      </w:r>
      <w:r>
        <w:rPr>
          <w:rFonts w:eastAsia="Calibri"/>
          <w:b w:val="0"/>
          <w:bCs w:val="0"/>
          <w:iCs w:val="0"/>
          <w:sz w:val="20"/>
          <w:szCs w:val="20"/>
        </w:rPr>
        <w:t>городского округа Мытищи</w:t>
      </w:r>
      <w:r w:rsidRPr="002C4010">
        <w:rPr>
          <w:rFonts w:eastAsia="Calibri"/>
          <w:b w:val="0"/>
          <w:bCs w:val="0"/>
          <w:i/>
          <w:iCs w:val="0"/>
          <w:sz w:val="20"/>
          <w:szCs w:val="20"/>
        </w:rPr>
        <w:t xml:space="preserve">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>Московской области»</w:t>
      </w:r>
    </w:p>
    <w:p w:rsidR="0002059A" w:rsidRPr="0002059A" w:rsidRDefault="0002059A" w:rsidP="00467C56">
      <w:pPr>
        <w:pStyle w:val="2-"/>
      </w:pPr>
    </w:p>
    <w:p w:rsidR="0002059A" w:rsidRPr="0002059A" w:rsidRDefault="0002059A" w:rsidP="0002059A">
      <w:pPr>
        <w:pStyle w:val="aff5"/>
        <w:spacing w:after="0" w:line="240" w:lineRule="auto"/>
        <w:rPr>
          <w:b w:val="0"/>
          <w:sz w:val="28"/>
          <w:szCs w:val="28"/>
        </w:rPr>
      </w:pPr>
      <w:bookmarkStart w:id="464" w:name="_Toc510617029"/>
      <w:bookmarkStart w:id="465" w:name="_Hlk20901236"/>
      <w:bookmarkEnd w:id="452"/>
      <w:r w:rsidRPr="0002059A">
        <w:rPr>
          <w:rStyle w:val="2f7"/>
          <w:sz w:val="28"/>
          <w:szCs w:val="28"/>
        </w:rPr>
        <w:t>Форма запроса</w:t>
      </w:r>
      <w:bookmarkEnd w:id="464"/>
    </w:p>
    <w:bookmarkEnd w:id="465"/>
    <w:p w:rsidR="000B1CFD" w:rsidRDefault="000B1CFD" w:rsidP="009C3E6A">
      <w:pPr>
        <w:pStyle w:val="1f5"/>
        <w:autoSpaceDE w:val="0"/>
        <w:spacing w:after="0" w:line="240" w:lineRule="auto"/>
        <w:ind w:left="0" w:right="0" w:firstLine="5103"/>
        <w:contextualSpacing/>
        <w:jc w:val="lef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02059A" w:rsidRPr="009C3E6A" w:rsidRDefault="0002059A" w:rsidP="009C3E6A">
      <w:pPr>
        <w:pStyle w:val="1f5"/>
        <w:autoSpaceDE w:val="0"/>
        <w:spacing w:after="0" w:line="240" w:lineRule="auto"/>
        <w:ind w:left="0" w:right="0" w:firstLine="5103"/>
        <w:contextualSpacing/>
        <w:jc w:val="lef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9C3E6A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В </w:t>
      </w:r>
      <w:r w:rsidR="000B1CFD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  </w:t>
      </w:r>
      <w:r w:rsidRPr="009C3E6A">
        <w:rPr>
          <w:rFonts w:ascii="Times New Roman" w:hAnsi="Times New Roman" w:cs="Times New Roman"/>
          <w:color w:val="auto"/>
          <w:sz w:val="20"/>
          <w:szCs w:val="20"/>
          <w:lang w:val="ru-RU"/>
        </w:rPr>
        <w:t>________________________________</w:t>
      </w:r>
    </w:p>
    <w:p w:rsidR="0002059A" w:rsidRPr="009C3E6A" w:rsidRDefault="00BE5047" w:rsidP="009C3E6A">
      <w:pPr>
        <w:autoSpaceDE w:val="0"/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А</w:t>
      </w:r>
      <w:r w:rsidR="0002059A"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дминистрации) *</w:t>
      </w:r>
    </w:p>
    <w:p w:rsidR="0002059A" w:rsidRPr="009C3E6A" w:rsidRDefault="0002059A" w:rsidP="009C3E6A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от_______________________________________,</w:t>
      </w:r>
    </w:p>
    <w:p w:rsidR="000B1CFD" w:rsidRDefault="0002059A" w:rsidP="000B1CFD">
      <w:pPr>
        <w:suppressAutoHyphens/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указать</w:t>
      </w:r>
      <w:r w:rsidR="000B1CF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ФИО (последнее при наличии) –</w:t>
      </w:r>
    </w:p>
    <w:p w:rsidR="000B1CFD" w:rsidRDefault="0002059A" w:rsidP="000B1CFD">
      <w:pPr>
        <w:suppressAutoHyphens/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для фи</w:t>
      </w:r>
      <w:r w:rsidR="000B1CFD">
        <w:rPr>
          <w:rFonts w:ascii="Times New Roman" w:eastAsia="Times New Roman" w:hAnsi="Times New Roman"/>
          <w:sz w:val="20"/>
          <w:szCs w:val="20"/>
          <w:lang w:eastAsia="zh-CN" w:bidi="en-US"/>
        </w:rPr>
        <w:t>зического лица, индивидуального</w:t>
      </w:r>
    </w:p>
    <w:p w:rsidR="000B1CFD" w:rsidRDefault="0002059A" w:rsidP="000B1CFD">
      <w:pPr>
        <w:suppressAutoHyphens/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предпринимателя и</w:t>
      </w:r>
      <w:r w:rsidR="000B1CFD">
        <w:rPr>
          <w:rFonts w:ascii="Times New Roman" w:eastAsia="Times New Roman" w:hAnsi="Times New Roman"/>
          <w:sz w:val="20"/>
          <w:szCs w:val="20"/>
          <w:lang w:eastAsia="zh-CN" w:bidi="en-US"/>
        </w:rPr>
        <w:t>ли полное наименование – для</w:t>
      </w:r>
    </w:p>
    <w:p w:rsidR="0002059A" w:rsidRPr="009C3E6A" w:rsidRDefault="0002059A" w:rsidP="000B1CFD">
      <w:pPr>
        <w:suppressAutoHyphens/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юридического лица)*</w:t>
      </w:r>
    </w:p>
    <w:p w:rsidR="0002059A" w:rsidRPr="009C3E6A" w:rsidRDefault="0002059A" w:rsidP="009C3E6A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</w:t>
      </w:r>
    </w:p>
    <w:p w:rsidR="0002059A" w:rsidRPr="009C3E6A" w:rsidRDefault="000B1CFD" w:rsidP="000B1CFD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ИНН, ОГРН/ОГРНИП при обращении </w:t>
      </w:r>
      <w:r w:rsidR="0002059A"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юридического лица, индивидуального предпринимателя) *</w:t>
      </w:r>
    </w:p>
    <w:p w:rsidR="000B1CFD" w:rsidRDefault="0002059A" w:rsidP="000B1CFD">
      <w:pPr>
        <w:suppressAutoHyphens/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_________________________________________,</w:t>
      </w:r>
    </w:p>
    <w:p w:rsidR="0002059A" w:rsidRPr="009C3E6A" w:rsidRDefault="0002059A" w:rsidP="000B1CFD">
      <w:pPr>
        <w:suppressAutoHyphens/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(ФИО (последнее при наличии) </w:t>
      </w:r>
    </w:p>
    <w:p w:rsidR="0002059A" w:rsidRPr="009C3E6A" w:rsidRDefault="0002059A" w:rsidP="009C3E6A">
      <w:pPr>
        <w:suppressAutoHyphens/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 заявителя)</w:t>
      </w:r>
    </w:p>
    <w:p w:rsidR="0002059A" w:rsidRPr="009C3E6A" w:rsidRDefault="0002059A" w:rsidP="009C3E6A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:rsidR="0002059A" w:rsidRPr="009C3E6A" w:rsidRDefault="0002059A" w:rsidP="000B1CFD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документа, удостоверяющего личность заявителя, представителя заявителя)</w:t>
      </w:r>
    </w:p>
    <w:p w:rsidR="0002059A" w:rsidRPr="009C3E6A" w:rsidRDefault="0002059A" w:rsidP="009C3E6A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</w:t>
      </w:r>
    </w:p>
    <w:p w:rsidR="0002059A" w:rsidRPr="009C3E6A" w:rsidRDefault="0002059A" w:rsidP="009C3E6A">
      <w:pPr>
        <w:suppressAutoHyphens/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подтверждающего</w:t>
      </w:r>
    </w:p>
    <w:p w:rsidR="0002059A" w:rsidRPr="009C3E6A" w:rsidRDefault="0002059A" w:rsidP="009C3E6A">
      <w:pPr>
        <w:suppressAutoHyphens/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 заявителя)</w:t>
      </w:r>
    </w:p>
    <w:p w:rsidR="0002059A" w:rsidRPr="009C3E6A" w:rsidRDefault="0002059A" w:rsidP="009C3E6A">
      <w:pPr>
        <w:suppressAutoHyphens/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_________________________________________,</w:t>
      </w:r>
    </w:p>
    <w:p w:rsidR="0002059A" w:rsidRPr="009C3E6A" w:rsidRDefault="0002059A" w:rsidP="009C3E6A">
      <w:pPr>
        <w:suppressAutoHyphens/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02059A" w:rsidRPr="009C3E6A" w:rsidRDefault="0002059A" w:rsidP="009C3E6A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:rsidR="0002059A" w:rsidRPr="009C3E6A" w:rsidRDefault="0002059A" w:rsidP="009C3E6A">
      <w:pPr>
        <w:suppressAutoHyphens/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02059A" w:rsidRPr="009C3E6A" w:rsidRDefault="0002059A" w:rsidP="009C3E6A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:rsidR="0002059A" w:rsidRPr="0002059A" w:rsidRDefault="0002059A" w:rsidP="000B1CFD">
      <w:pPr>
        <w:suppressAutoHyphens/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9C3E6A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  <w:r w:rsidRPr="0002059A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*</w:t>
      </w:r>
    </w:p>
    <w:p w:rsidR="0002059A" w:rsidRDefault="0002059A" w:rsidP="00DD03FD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zh-CN" w:bidi="en-US"/>
        </w:rPr>
      </w:pPr>
      <w:r w:rsidRPr="0002059A">
        <w:rPr>
          <w:rFonts w:ascii="Times New Roman" w:hAnsi="Times New Roman"/>
          <w:bCs/>
          <w:sz w:val="28"/>
          <w:szCs w:val="28"/>
          <w:lang w:eastAsia="zh-CN" w:bidi="en-US"/>
        </w:rPr>
        <w:t>ЗАЯВЛЕНИЕ</w:t>
      </w:r>
    </w:p>
    <w:p w:rsidR="000B1CFD" w:rsidRPr="000B1CFD" w:rsidRDefault="000B1CFD" w:rsidP="000B1CFD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eastAsia="zh-CN" w:bidi="en-US"/>
        </w:rPr>
      </w:pPr>
    </w:p>
    <w:p w:rsidR="0002059A" w:rsidRPr="0002059A" w:rsidRDefault="0002059A" w:rsidP="000B1CF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Прошу выдать разрешение на вырубку, посадку, пересадку зеленых насаждений, расположенных на земельном участке, по адресу:</w:t>
      </w:r>
    </w:p>
    <w:p w:rsidR="0002059A" w:rsidRPr="0002059A" w:rsidRDefault="0002059A" w:rsidP="0002059A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_______________________________________________________</w:t>
      </w:r>
      <w:r w:rsidR="000B1CFD">
        <w:rPr>
          <w:rFonts w:ascii="Times New Roman" w:hAnsi="Times New Roman"/>
          <w:sz w:val="28"/>
          <w:szCs w:val="28"/>
        </w:rPr>
        <w:t>_____________</w:t>
      </w:r>
    </w:p>
    <w:p w:rsidR="0002059A" w:rsidRPr="000B1CFD" w:rsidRDefault="0002059A" w:rsidP="0002059A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0B1CFD">
        <w:rPr>
          <w:rFonts w:ascii="Times New Roman" w:hAnsi="Times New Roman"/>
          <w:sz w:val="20"/>
          <w:szCs w:val="20"/>
        </w:rPr>
        <w:t>(полный адрес проведения работ, с указанием субъекта Российской Федерации, городского округа</w:t>
      </w:r>
    </w:p>
    <w:p w:rsidR="0002059A" w:rsidRPr="0002059A" w:rsidRDefault="0002059A" w:rsidP="0002059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_______________________________________________________</w:t>
      </w:r>
      <w:r w:rsidR="000B1CFD">
        <w:rPr>
          <w:rFonts w:ascii="Times New Roman" w:hAnsi="Times New Roman"/>
          <w:sz w:val="28"/>
          <w:szCs w:val="28"/>
        </w:rPr>
        <w:t>_____________</w:t>
      </w:r>
    </w:p>
    <w:p w:rsidR="0002059A" w:rsidRPr="000B1CFD" w:rsidRDefault="0002059A" w:rsidP="0002059A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0B1CFD">
        <w:rPr>
          <w:rFonts w:ascii="Times New Roman" w:hAnsi="Times New Roman"/>
          <w:sz w:val="20"/>
          <w:szCs w:val="20"/>
        </w:rPr>
        <w:t>или строительный адрес, кадастровый номер земельного участка) *</w:t>
      </w:r>
    </w:p>
    <w:p w:rsidR="0002059A" w:rsidRPr="000B1CFD" w:rsidRDefault="0002059A" w:rsidP="0002059A">
      <w:pPr>
        <w:pStyle w:val="aff5"/>
        <w:spacing w:after="0" w:line="240" w:lineRule="auto"/>
        <w:rPr>
          <w:b w:val="0"/>
          <w:sz w:val="20"/>
          <w:szCs w:val="20"/>
        </w:rPr>
      </w:pPr>
      <w:r w:rsidRPr="000B1CFD">
        <w:rPr>
          <w:b w:val="0"/>
          <w:sz w:val="20"/>
          <w:szCs w:val="20"/>
        </w:rPr>
        <w:t>для проведения работ</w:t>
      </w:r>
      <w:r w:rsidRPr="0002059A">
        <w:rPr>
          <w:b w:val="0"/>
          <w:sz w:val="28"/>
          <w:szCs w:val="28"/>
        </w:rPr>
        <w:t xml:space="preserve"> ____________________________________________________________________ </w:t>
      </w:r>
      <w:r w:rsidRPr="000B1CFD">
        <w:rPr>
          <w:b w:val="0"/>
          <w:sz w:val="20"/>
          <w:szCs w:val="20"/>
        </w:rPr>
        <w:t>(вид работ) *</w:t>
      </w:r>
    </w:p>
    <w:p w:rsidR="0002059A" w:rsidRPr="0002059A" w:rsidRDefault="0002059A" w:rsidP="0002059A">
      <w:pPr>
        <w:tabs>
          <w:tab w:val="left" w:pos="43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на основании </w:t>
      </w:r>
      <w:proofErr w:type="spellStart"/>
      <w:r w:rsidRPr="0002059A">
        <w:rPr>
          <w:rFonts w:ascii="Times New Roman" w:hAnsi="Times New Roman"/>
          <w:sz w:val="28"/>
          <w:szCs w:val="28"/>
        </w:rPr>
        <w:t>перечетной</w:t>
      </w:r>
      <w:proofErr w:type="spellEnd"/>
      <w:r w:rsidRPr="0002059A">
        <w:rPr>
          <w:rFonts w:ascii="Times New Roman" w:hAnsi="Times New Roman"/>
          <w:sz w:val="28"/>
          <w:szCs w:val="28"/>
        </w:rPr>
        <w:t xml:space="preserve"> ведомости деревьев и кустарников.</w:t>
      </w:r>
    </w:p>
    <w:p w:rsidR="0002059A" w:rsidRPr="0002059A" w:rsidRDefault="0002059A" w:rsidP="0002059A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B1CFD" w:rsidRDefault="0002059A" w:rsidP="000B1CFD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Сообщение об аварии на сетях (сооружениях) инженерно-технического обеспечения передано в Единую дежурно-диспетчерскую службу __________________________________________________. </w:t>
      </w:r>
    </w:p>
    <w:p w:rsidR="0002059A" w:rsidRPr="000B1CFD" w:rsidRDefault="0002059A" w:rsidP="000B1CFD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CFD">
        <w:rPr>
          <w:rFonts w:ascii="Times New Roman" w:hAnsi="Times New Roman"/>
          <w:sz w:val="20"/>
          <w:szCs w:val="20"/>
        </w:rPr>
        <w:t>(указывается дата, вре</w:t>
      </w:r>
      <w:r w:rsidR="000B1CFD">
        <w:rPr>
          <w:rFonts w:ascii="Times New Roman" w:hAnsi="Times New Roman"/>
          <w:sz w:val="20"/>
          <w:szCs w:val="20"/>
        </w:rPr>
        <w:t xml:space="preserve">мя и способ передачи сообщения </w:t>
      </w:r>
      <w:r w:rsidRPr="000B1CFD">
        <w:rPr>
          <w:rFonts w:ascii="Times New Roman" w:hAnsi="Times New Roman"/>
          <w:sz w:val="20"/>
          <w:szCs w:val="20"/>
        </w:rPr>
        <w:t>в случае проведения аварийных работ)</w:t>
      </w:r>
    </w:p>
    <w:p w:rsidR="0002059A" w:rsidRPr="0002059A" w:rsidRDefault="0002059A" w:rsidP="0002059A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02059A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02059A">
        <w:rPr>
          <w:rFonts w:ascii="Times New Roman" w:hAnsi="Times New Roman"/>
          <w:sz w:val="28"/>
          <w:szCs w:val="28"/>
          <w:lang w:bidi="ru-RU"/>
        </w:rPr>
        <w:t xml:space="preserve">К </w:t>
      </w:r>
      <w:r w:rsidRPr="0002059A">
        <w:rPr>
          <w:rFonts w:ascii="Times New Roman" w:hAnsi="Times New Roman"/>
          <w:sz w:val="28"/>
          <w:szCs w:val="28"/>
        </w:rPr>
        <w:t>заявлению</w:t>
      </w:r>
      <w:r w:rsidRPr="0002059A">
        <w:rPr>
          <w:rFonts w:ascii="Times New Roman" w:hAnsi="Times New Roman"/>
          <w:sz w:val="28"/>
          <w:szCs w:val="28"/>
          <w:lang w:bidi="ru-RU"/>
        </w:rPr>
        <w:t xml:space="preserve"> прилагаются следующие документы </w:t>
      </w:r>
      <w:r w:rsidRPr="0002059A">
        <w:rPr>
          <w:rFonts w:ascii="Times New Roman" w:hAnsi="Times New Roman"/>
          <w:sz w:val="28"/>
          <w:szCs w:val="28"/>
        </w:rPr>
        <w:t>(указать наименование и реквизиты документов при их наличии):</w:t>
      </w:r>
    </w:p>
    <w:p w:rsidR="0002059A" w:rsidRPr="0002059A" w:rsidRDefault="0002059A" w:rsidP="0002059A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lastRenderedPageBreak/>
        <w:t>1. ______________;</w:t>
      </w:r>
    </w:p>
    <w:p w:rsidR="0002059A" w:rsidRPr="0002059A" w:rsidRDefault="0002059A" w:rsidP="0002059A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2. ______________;</w:t>
      </w:r>
    </w:p>
    <w:p w:rsidR="0002059A" w:rsidRPr="0002059A" w:rsidRDefault="0002059A" w:rsidP="0002059A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3. ______________.</w:t>
      </w:r>
    </w:p>
    <w:p w:rsidR="0002059A" w:rsidRPr="0002059A" w:rsidRDefault="0002059A" w:rsidP="0002059A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02059A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Информирован о необходимости оплаты компенсационной стоимости при вырубке зеленых насаждений, состояние которых оценивается </w:t>
      </w:r>
      <w:r w:rsidRPr="0002059A">
        <w:rPr>
          <w:rFonts w:ascii="Times New Roman" w:hAnsi="Times New Roman"/>
          <w:sz w:val="28"/>
          <w:szCs w:val="28"/>
        </w:rPr>
        <w:br/>
        <w:t>как хорошее, удовлетворительное и неудовлетворительное в случаях, предусмотренных законодательством Российской Федерации.</w:t>
      </w:r>
    </w:p>
    <w:p w:rsidR="0002059A" w:rsidRPr="0002059A" w:rsidRDefault="0002059A" w:rsidP="0002059A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059A" w:rsidRDefault="00454BAF" w:rsidP="00454BAF">
      <w:pPr>
        <w:tabs>
          <w:tab w:val="left" w:pos="43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/>
          <w:sz w:val="28"/>
          <w:szCs w:val="28"/>
          <w:lang w:eastAsia="zh-CN" w:bidi="en-US"/>
        </w:rPr>
        <w:t>Точность</w:t>
      </w:r>
      <w:r w:rsidR="00644960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и достоверность пред</w:t>
      </w:r>
      <w:r>
        <w:rPr>
          <w:rFonts w:ascii="Times New Roman" w:eastAsia="Times New Roman" w:hAnsi="Times New Roman"/>
          <w:sz w:val="28"/>
          <w:szCs w:val="28"/>
          <w:lang w:eastAsia="zh-CN" w:bidi="en-US"/>
        </w:rPr>
        <w:t>ставляемой документации гарантирую.</w:t>
      </w:r>
    </w:p>
    <w:p w:rsidR="00454BAF" w:rsidRPr="0002059A" w:rsidRDefault="00454BAF" w:rsidP="00454BAF">
      <w:pPr>
        <w:tabs>
          <w:tab w:val="left" w:pos="43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02059A" w:rsidRPr="0002059A" w:rsidRDefault="0002059A" w:rsidP="0002059A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tbl>
      <w:tblPr>
        <w:tblStyle w:val="a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376"/>
        <w:gridCol w:w="2056"/>
        <w:gridCol w:w="423"/>
        <w:gridCol w:w="4460"/>
      </w:tblGrid>
      <w:tr w:rsidR="0002059A" w:rsidRPr="0002059A" w:rsidTr="0002059A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:rsidR="0002059A" w:rsidRPr="000B1CFD" w:rsidRDefault="0002059A" w:rsidP="0002059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CFD">
              <w:rPr>
                <w:rFonts w:ascii="Times New Roman" w:hAnsi="Times New Roman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394" w:type="dxa"/>
          </w:tcPr>
          <w:p w:rsidR="0002059A" w:rsidRPr="0002059A" w:rsidRDefault="0002059A" w:rsidP="0002059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02059A" w:rsidRPr="000B1CFD" w:rsidRDefault="0002059A" w:rsidP="0002059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0"/>
                <w:szCs w:val="20"/>
                <w:lang w:eastAsia="zh-CN" w:bidi="en-US"/>
              </w:rPr>
            </w:pPr>
            <w:r w:rsidRPr="000B1CFD">
              <w:rPr>
                <w:rFonts w:ascii="Times New Roman" w:hAnsi="Times New Roman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446" w:type="dxa"/>
          </w:tcPr>
          <w:p w:rsidR="0002059A" w:rsidRPr="0002059A" w:rsidRDefault="0002059A" w:rsidP="0002059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:rsidR="0002059A" w:rsidRPr="000B1CFD" w:rsidRDefault="0002059A" w:rsidP="0002059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CFD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2059A" w:rsidRPr="0002059A" w:rsidRDefault="0002059A" w:rsidP="0002059A">
      <w:pPr>
        <w:tabs>
          <w:tab w:val="left" w:pos="3840"/>
        </w:tabs>
        <w:spacing w:after="0" w:line="240" w:lineRule="auto"/>
        <w:ind w:firstLine="709"/>
        <w:jc w:val="right"/>
        <w:rPr>
          <w:rFonts w:ascii="Times New Roman" w:eastAsia="MS Mincho" w:hAnsi="Times New Roman"/>
          <w:sz w:val="28"/>
          <w:szCs w:val="28"/>
          <w:lang w:eastAsia="zh-CN" w:bidi="en-US"/>
        </w:rPr>
      </w:pPr>
      <w:r w:rsidRPr="0002059A">
        <w:rPr>
          <w:rFonts w:ascii="Times New Roman" w:eastAsia="MS Mincho" w:hAnsi="Times New Roman"/>
          <w:sz w:val="28"/>
          <w:szCs w:val="28"/>
          <w:lang w:eastAsia="zh-CN" w:bidi="en-US"/>
        </w:rPr>
        <w:t>Дата «___» __________ 20___</w:t>
      </w:r>
    </w:p>
    <w:p w:rsidR="0002059A" w:rsidRPr="0002059A" w:rsidRDefault="0002059A" w:rsidP="0002059A">
      <w:pPr>
        <w:tabs>
          <w:tab w:val="left" w:pos="3840"/>
        </w:tabs>
        <w:spacing w:after="0" w:line="240" w:lineRule="auto"/>
        <w:ind w:firstLine="709"/>
        <w:rPr>
          <w:rFonts w:ascii="Times New Roman" w:eastAsia="MS Mincho" w:hAnsi="Times New Roman"/>
          <w:sz w:val="28"/>
          <w:szCs w:val="28"/>
          <w:lang w:eastAsia="zh-CN" w:bidi="en-US"/>
        </w:rPr>
      </w:pPr>
      <w:r w:rsidRPr="0002059A">
        <w:rPr>
          <w:rFonts w:ascii="Times New Roman" w:eastAsia="MS Mincho" w:hAnsi="Times New Roman"/>
          <w:sz w:val="28"/>
          <w:szCs w:val="28"/>
          <w:lang w:eastAsia="zh-CN" w:bidi="en-US"/>
        </w:rPr>
        <w:t>* - обязательные для заполнения поля</w:t>
      </w:r>
    </w:p>
    <w:p w:rsidR="0002059A" w:rsidRPr="0002059A" w:rsidRDefault="0002059A" w:rsidP="0002059A">
      <w:pPr>
        <w:tabs>
          <w:tab w:val="left" w:pos="38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02059A" w:rsidRPr="0002059A" w:rsidSect="0002059A">
          <w:pgSz w:w="11906" w:h="16838" w:code="9"/>
          <w:pgMar w:top="851" w:right="567" w:bottom="851" w:left="1701" w:header="720" w:footer="720" w:gutter="0"/>
          <w:cols w:space="720"/>
          <w:noEndnote/>
          <w:docGrid w:linePitch="299"/>
        </w:sectPr>
      </w:pPr>
    </w:p>
    <w:p w:rsidR="0002059A" w:rsidRPr="00BE5047" w:rsidRDefault="0002059A" w:rsidP="00BE5047">
      <w:pPr>
        <w:pStyle w:val="affffa"/>
        <w:spacing w:after="0"/>
        <w:ind w:left="5103"/>
        <w:jc w:val="left"/>
        <w:rPr>
          <w:b w:val="0"/>
          <w:sz w:val="20"/>
          <w:szCs w:val="20"/>
        </w:rPr>
      </w:pPr>
      <w:bookmarkStart w:id="466" w:name="_Toc122593502"/>
      <w:bookmarkStart w:id="467" w:name="_Toc122595953"/>
      <w:bookmarkStart w:id="468" w:name="_Toc127198589"/>
      <w:r w:rsidRPr="00BE5047">
        <w:rPr>
          <w:rStyle w:val="1f9"/>
          <w:sz w:val="20"/>
          <w:szCs w:val="20"/>
        </w:rPr>
        <w:lastRenderedPageBreak/>
        <w:t>Приложение 5</w:t>
      </w:r>
      <w:bookmarkEnd w:id="466"/>
      <w:bookmarkEnd w:id="467"/>
      <w:bookmarkEnd w:id="468"/>
    </w:p>
    <w:p w:rsidR="00250D57" w:rsidRPr="002C4010" w:rsidRDefault="00250D57" w:rsidP="00250D57">
      <w:pPr>
        <w:pStyle w:val="affffa"/>
        <w:spacing w:after="0"/>
        <w:ind w:left="5103"/>
        <w:jc w:val="left"/>
        <w:rPr>
          <w:rFonts w:eastAsia="Calibri"/>
          <w:b w:val="0"/>
          <w:bCs w:val="0"/>
          <w:iCs w:val="0"/>
          <w:sz w:val="20"/>
          <w:szCs w:val="20"/>
        </w:rPr>
      </w:pPr>
      <w:r w:rsidRPr="002C4010">
        <w:rPr>
          <w:rFonts w:eastAsia="Calibri"/>
          <w:b w:val="0"/>
          <w:bCs w:val="0"/>
          <w:iCs w:val="0"/>
          <w:sz w:val="20"/>
          <w:szCs w:val="20"/>
        </w:rPr>
        <w:t>к</w:t>
      </w:r>
      <w:r>
        <w:rPr>
          <w:rFonts w:eastAsia="Calibri"/>
          <w:b w:val="0"/>
          <w:bCs w:val="0"/>
          <w:iCs w:val="0"/>
          <w:sz w:val="20"/>
          <w:szCs w:val="20"/>
        </w:rPr>
        <w:t xml:space="preserve"> административному регламенту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 xml:space="preserve"> предоставления муниципальной услуги «Выдача разрешения на вырубку, посадку</w:t>
      </w:r>
      <w:r>
        <w:rPr>
          <w:rFonts w:eastAsia="Calibri"/>
          <w:b w:val="0"/>
          <w:bCs w:val="0"/>
          <w:iCs w:val="0"/>
          <w:sz w:val="20"/>
          <w:szCs w:val="20"/>
        </w:rPr>
        <w:t xml:space="preserve">, пересадку зеленых насаждений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 xml:space="preserve">на территории </w:t>
      </w:r>
      <w:r>
        <w:rPr>
          <w:rFonts w:eastAsia="Calibri"/>
          <w:b w:val="0"/>
          <w:bCs w:val="0"/>
          <w:iCs w:val="0"/>
          <w:sz w:val="20"/>
          <w:szCs w:val="20"/>
        </w:rPr>
        <w:t>городского округа Мытищи</w:t>
      </w:r>
      <w:r w:rsidRPr="002C4010">
        <w:rPr>
          <w:rFonts w:eastAsia="Calibri"/>
          <w:b w:val="0"/>
          <w:bCs w:val="0"/>
          <w:i/>
          <w:iCs w:val="0"/>
          <w:sz w:val="20"/>
          <w:szCs w:val="20"/>
        </w:rPr>
        <w:t xml:space="preserve">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>Московской области»</w:t>
      </w:r>
    </w:p>
    <w:p w:rsidR="0002059A" w:rsidRPr="0002059A" w:rsidRDefault="0002059A" w:rsidP="00467C56">
      <w:pPr>
        <w:pStyle w:val="2-"/>
      </w:pPr>
    </w:p>
    <w:p w:rsidR="0002059A" w:rsidRPr="0002059A" w:rsidRDefault="0002059A" w:rsidP="0002059A">
      <w:pPr>
        <w:pStyle w:val="aff5"/>
        <w:spacing w:after="0" w:line="240" w:lineRule="auto"/>
        <w:rPr>
          <w:rStyle w:val="2f7"/>
          <w:sz w:val="28"/>
          <w:szCs w:val="28"/>
        </w:rPr>
      </w:pPr>
      <w:proofErr w:type="spellStart"/>
      <w:r w:rsidRPr="0002059A">
        <w:rPr>
          <w:rStyle w:val="2f7"/>
          <w:sz w:val="28"/>
          <w:szCs w:val="28"/>
        </w:rPr>
        <w:t>Перечетная</w:t>
      </w:r>
      <w:proofErr w:type="spellEnd"/>
      <w:r w:rsidRPr="0002059A">
        <w:rPr>
          <w:rStyle w:val="2f7"/>
          <w:sz w:val="28"/>
          <w:szCs w:val="28"/>
        </w:rPr>
        <w:t xml:space="preserve"> ведомость деревьев и кустарников </w:t>
      </w:r>
    </w:p>
    <w:p w:rsidR="0002059A" w:rsidRPr="0002059A" w:rsidRDefault="0002059A" w:rsidP="0002059A">
      <w:pPr>
        <w:pStyle w:val="aff5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02059A">
        <w:rPr>
          <w:rStyle w:val="2f7"/>
          <w:sz w:val="28"/>
          <w:szCs w:val="28"/>
        </w:rPr>
        <w:t>П</w:t>
      </w:r>
      <w:r w:rsidRPr="0002059A">
        <w:rPr>
          <w:b w:val="0"/>
          <w:sz w:val="28"/>
          <w:szCs w:val="28"/>
        </w:rPr>
        <w:t>еречетная</w:t>
      </w:r>
      <w:proofErr w:type="spellEnd"/>
      <w:r w:rsidRPr="0002059A">
        <w:rPr>
          <w:b w:val="0"/>
          <w:sz w:val="28"/>
          <w:szCs w:val="28"/>
        </w:rPr>
        <w:t xml:space="preserve"> ведомость деревьев и кустар</w:t>
      </w:r>
      <w:r w:rsidR="00BE5047">
        <w:rPr>
          <w:b w:val="0"/>
          <w:sz w:val="28"/>
          <w:szCs w:val="28"/>
        </w:rPr>
        <w:t xml:space="preserve">ников, расположенных </w:t>
      </w:r>
      <w:r w:rsidR="000D26BB">
        <w:rPr>
          <w:b w:val="0"/>
          <w:sz w:val="28"/>
          <w:szCs w:val="28"/>
        </w:rPr>
        <w:t xml:space="preserve">               </w:t>
      </w:r>
      <w:r w:rsidR="00BE5047">
        <w:rPr>
          <w:b w:val="0"/>
          <w:sz w:val="28"/>
          <w:szCs w:val="28"/>
        </w:rPr>
        <w:t>по адресу:__________________</w:t>
      </w:r>
      <w:r w:rsidRPr="0002059A">
        <w:rPr>
          <w:b w:val="0"/>
          <w:sz w:val="28"/>
          <w:szCs w:val="28"/>
        </w:rPr>
        <w:t>___________</w:t>
      </w:r>
      <w:r w:rsidR="000D26BB">
        <w:rPr>
          <w:b w:val="0"/>
          <w:sz w:val="28"/>
          <w:szCs w:val="28"/>
        </w:rPr>
        <w:t>_______________________</w:t>
      </w:r>
      <w:r w:rsidRPr="0002059A">
        <w:rPr>
          <w:b w:val="0"/>
          <w:sz w:val="28"/>
          <w:szCs w:val="28"/>
        </w:rPr>
        <w:t>_</w:t>
      </w:r>
    </w:p>
    <w:p w:rsidR="0002059A" w:rsidRPr="0002059A" w:rsidRDefault="00BE5047" w:rsidP="0002059A">
      <w:pPr>
        <w:pStyle w:val="aff5"/>
        <w:spacing w:after="0" w:line="240" w:lineRule="auto"/>
        <w:rPr>
          <w:sz w:val="28"/>
          <w:szCs w:val="28"/>
        </w:rPr>
      </w:pPr>
      <w:r>
        <w:rPr>
          <w:b w:val="0"/>
          <w:sz w:val="28"/>
          <w:szCs w:val="28"/>
          <w:vertAlign w:val="subscript"/>
        </w:rPr>
        <w:t xml:space="preserve">              </w:t>
      </w:r>
      <w:r w:rsidR="0002059A" w:rsidRPr="0002059A">
        <w:rPr>
          <w:b w:val="0"/>
          <w:sz w:val="28"/>
          <w:szCs w:val="28"/>
          <w:vertAlign w:val="subscript"/>
        </w:rPr>
        <w:t>(указывается адрес (месторасположение) зеленых насаждений, кадастровый номер земельного участка)</w:t>
      </w:r>
    </w:p>
    <w:p w:rsidR="0002059A" w:rsidRPr="0002059A" w:rsidRDefault="0002059A" w:rsidP="0002059A">
      <w:pPr>
        <w:pStyle w:val="aff5"/>
        <w:spacing w:after="0" w:line="240" w:lineRule="auto"/>
        <w:jc w:val="both"/>
        <w:rPr>
          <w:sz w:val="28"/>
          <w:szCs w:val="28"/>
        </w:rPr>
      </w:pPr>
    </w:p>
    <w:tbl>
      <w:tblPr>
        <w:tblW w:w="956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01"/>
        <w:gridCol w:w="1209"/>
        <w:gridCol w:w="1134"/>
        <w:gridCol w:w="1484"/>
        <w:gridCol w:w="2126"/>
      </w:tblGrid>
      <w:tr w:rsidR="0002059A" w:rsidRPr="0002059A" w:rsidTr="00BE5047">
        <w:tc>
          <w:tcPr>
            <w:tcW w:w="567" w:type="dxa"/>
            <w:vMerge w:val="restart"/>
          </w:tcPr>
          <w:p w:rsidR="0002059A" w:rsidRPr="00BE5047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04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02059A" w:rsidRPr="00BE5047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047">
              <w:rPr>
                <w:rFonts w:ascii="Times New Roman" w:hAnsi="Times New Roman"/>
                <w:sz w:val="20"/>
                <w:szCs w:val="20"/>
              </w:rPr>
              <w:t>Наименование породы</w:t>
            </w:r>
          </w:p>
        </w:tc>
        <w:tc>
          <w:tcPr>
            <w:tcW w:w="2410" w:type="dxa"/>
            <w:gridSpan w:val="2"/>
          </w:tcPr>
          <w:p w:rsidR="0002059A" w:rsidRPr="00BE5047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047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  <w:vMerge w:val="restart"/>
          </w:tcPr>
          <w:p w:rsidR="0002059A" w:rsidRPr="00BE5047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047">
              <w:rPr>
                <w:rFonts w:ascii="Times New Roman" w:hAnsi="Times New Roman"/>
                <w:sz w:val="20"/>
                <w:szCs w:val="20"/>
              </w:rPr>
              <w:t>Диаметр, см</w:t>
            </w:r>
          </w:p>
        </w:tc>
        <w:tc>
          <w:tcPr>
            <w:tcW w:w="1484" w:type="dxa"/>
            <w:vMerge w:val="restart"/>
          </w:tcPr>
          <w:p w:rsidR="0002059A" w:rsidRPr="00BE5047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047">
              <w:rPr>
                <w:rFonts w:ascii="Times New Roman" w:hAnsi="Times New Roman"/>
                <w:sz w:val="20"/>
                <w:szCs w:val="20"/>
              </w:rPr>
              <w:t>Характеристика состояния зеленых насаждений</w:t>
            </w:r>
          </w:p>
        </w:tc>
        <w:tc>
          <w:tcPr>
            <w:tcW w:w="2126" w:type="dxa"/>
            <w:vMerge w:val="restart"/>
          </w:tcPr>
          <w:p w:rsidR="0002059A" w:rsidRPr="00BE5047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ind w:right="5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047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02059A" w:rsidRPr="0002059A" w:rsidTr="00BE5047">
        <w:tc>
          <w:tcPr>
            <w:tcW w:w="567" w:type="dxa"/>
            <w:vMerge/>
          </w:tcPr>
          <w:p w:rsidR="0002059A" w:rsidRPr="0002059A" w:rsidRDefault="0002059A" w:rsidP="00020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059A" w:rsidRPr="0002059A" w:rsidRDefault="0002059A" w:rsidP="00020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02059A" w:rsidRPr="00BE5047" w:rsidRDefault="0002059A" w:rsidP="00BE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047">
              <w:rPr>
                <w:rFonts w:ascii="Times New Roman" w:hAnsi="Times New Roman"/>
                <w:sz w:val="20"/>
                <w:szCs w:val="20"/>
              </w:rPr>
              <w:t>деревьев</w:t>
            </w:r>
          </w:p>
        </w:tc>
        <w:tc>
          <w:tcPr>
            <w:tcW w:w="1209" w:type="dxa"/>
          </w:tcPr>
          <w:p w:rsidR="0002059A" w:rsidRPr="00BE5047" w:rsidRDefault="0002059A" w:rsidP="00BE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047">
              <w:rPr>
                <w:rFonts w:ascii="Times New Roman" w:hAnsi="Times New Roman"/>
                <w:sz w:val="20"/>
                <w:szCs w:val="20"/>
              </w:rPr>
              <w:t>кустарников</w:t>
            </w:r>
          </w:p>
        </w:tc>
        <w:tc>
          <w:tcPr>
            <w:tcW w:w="1134" w:type="dxa"/>
            <w:vMerge/>
          </w:tcPr>
          <w:p w:rsidR="0002059A" w:rsidRPr="0002059A" w:rsidRDefault="0002059A" w:rsidP="00020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vMerge/>
          </w:tcPr>
          <w:p w:rsidR="0002059A" w:rsidRPr="0002059A" w:rsidRDefault="0002059A" w:rsidP="00020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059A" w:rsidRPr="0002059A" w:rsidRDefault="0002059A" w:rsidP="0002059A">
            <w:pPr>
              <w:spacing w:after="0" w:line="240" w:lineRule="auto"/>
              <w:ind w:right="58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59A" w:rsidRPr="0002059A" w:rsidTr="00BE5047">
        <w:tc>
          <w:tcPr>
            <w:tcW w:w="567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4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ind w:right="5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2059A" w:rsidRPr="0002059A" w:rsidTr="00BE5047">
        <w:tc>
          <w:tcPr>
            <w:tcW w:w="567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ind w:right="58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59A" w:rsidRPr="0002059A" w:rsidTr="00BE5047">
        <w:tc>
          <w:tcPr>
            <w:tcW w:w="567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ind w:right="58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59A" w:rsidRPr="0002059A" w:rsidTr="00BE5047">
        <w:tc>
          <w:tcPr>
            <w:tcW w:w="567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059A" w:rsidRPr="002F28E1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28E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01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059A" w:rsidRPr="0002059A" w:rsidRDefault="0002059A" w:rsidP="0002059A">
            <w:pPr>
              <w:autoSpaceDE w:val="0"/>
              <w:autoSpaceDN w:val="0"/>
              <w:adjustRightInd w:val="0"/>
              <w:spacing w:after="0" w:line="240" w:lineRule="auto"/>
              <w:ind w:right="58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59A" w:rsidRPr="0002059A" w:rsidRDefault="0002059A" w:rsidP="0002059A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02059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059A">
        <w:rPr>
          <w:rFonts w:ascii="Times New Roman" w:hAnsi="Times New Roman" w:cs="Times New Roman"/>
          <w:sz w:val="28"/>
          <w:szCs w:val="28"/>
          <w:lang w:eastAsia="en-US"/>
        </w:rPr>
        <w:t>Количество деревьев и кустарников:</w:t>
      </w:r>
    </w:p>
    <w:p w:rsidR="0002059A" w:rsidRPr="0002059A" w:rsidRDefault="0002059A" w:rsidP="0002059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059A">
        <w:rPr>
          <w:rFonts w:ascii="Times New Roman" w:hAnsi="Times New Roman" w:cs="Times New Roman"/>
          <w:sz w:val="28"/>
          <w:szCs w:val="28"/>
          <w:lang w:eastAsia="en-US"/>
        </w:rPr>
        <w:t xml:space="preserve">- подлежащих вырубке деревьев </w:t>
      </w:r>
      <w:r w:rsidR="00DD03FD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02059A">
        <w:rPr>
          <w:rFonts w:ascii="Times New Roman" w:hAnsi="Times New Roman" w:cs="Times New Roman"/>
          <w:sz w:val="28"/>
          <w:szCs w:val="28"/>
          <w:lang w:eastAsia="en-US"/>
        </w:rPr>
        <w:t xml:space="preserve">______ ед., кустарников ___ ед. </w:t>
      </w:r>
    </w:p>
    <w:p w:rsidR="0002059A" w:rsidRPr="0002059A" w:rsidRDefault="0002059A" w:rsidP="0002059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059A">
        <w:rPr>
          <w:rFonts w:ascii="Times New Roman" w:hAnsi="Times New Roman" w:cs="Times New Roman"/>
          <w:sz w:val="28"/>
          <w:szCs w:val="28"/>
          <w:lang w:eastAsia="en-US"/>
        </w:rPr>
        <w:t xml:space="preserve">- подлежащих пересадке деревьев </w:t>
      </w:r>
      <w:r w:rsidR="00DD03F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2059A">
        <w:rPr>
          <w:rFonts w:ascii="Times New Roman" w:hAnsi="Times New Roman" w:cs="Times New Roman"/>
          <w:sz w:val="28"/>
          <w:szCs w:val="28"/>
          <w:lang w:eastAsia="en-US"/>
        </w:rPr>
        <w:t>______ ед., кустарников ___ ед.</w:t>
      </w:r>
    </w:p>
    <w:p w:rsidR="0002059A" w:rsidRPr="0002059A" w:rsidRDefault="0002059A" w:rsidP="0002059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059A">
        <w:rPr>
          <w:rFonts w:ascii="Times New Roman" w:hAnsi="Times New Roman" w:cs="Times New Roman"/>
          <w:sz w:val="28"/>
          <w:szCs w:val="28"/>
          <w:lang w:eastAsia="en-US"/>
        </w:rPr>
        <w:t xml:space="preserve">- подлежащих посадке деревьев </w:t>
      </w:r>
      <w:r w:rsidR="00DD03FD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02059A">
        <w:rPr>
          <w:rFonts w:ascii="Times New Roman" w:hAnsi="Times New Roman" w:cs="Times New Roman"/>
          <w:sz w:val="28"/>
          <w:szCs w:val="28"/>
          <w:lang w:eastAsia="en-US"/>
        </w:rPr>
        <w:t>______ ед. кустарников ___ ед.</w:t>
      </w:r>
    </w:p>
    <w:p w:rsidR="0002059A" w:rsidRPr="0002059A" w:rsidRDefault="0002059A" w:rsidP="0002059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059A" w:rsidRPr="0002059A" w:rsidRDefault="0002059A" w:rsidP="000205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59A">
        <w:rPr>
          <w:rFonts w:ascii="Times New Roman" w:hAnsi="Times New Roman" w:cs="Times New Roman"/>
          <w:sz w:val="28"/>
          <w:szCs w:val="28"/>
        </w:rPr>
        <w:t>Площадь уничтожаемого травяного покрова (газона)________кв. м.</w:t>
      </w:r>
    </w:p>
    <w:p w:rsidR="0002059A" w:rsidRPr="0002059A" w:rsidRDefault="0002059A" w:rsidP="0002059A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28E1" w:rsidRDefault="0002059A" w:rsidP="002F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Составлена ____________________________________________</w:t>
      </w:r>
      <w:r w:rsidR="002F28E1">
        <w:rPr>
          <w:rFonts w:ascii="Times New Roman" w:hAnsi="Times New Roman"/>
          <w:sz w:val="28"/>
          <w:szCs w:val="28"/>
        </w:rPr>
        <w:t>________________________</w:t>
      </w:r>
      <w:r w:rsidRPr="0002059A">
        <w:rPr>
          <w:rFonts w:ascii="Times New Roman" w:hAnsi="Times New Roman"/>
          <w:sz w:val="28"/>
          <w:szCs w:val="28"/>
        </w:rPr>
        <w:t>.</w:t>
      </w:r>
    </w:p>
    <w:p w:rsidR="0002059A" w:rsidRPr="002F28E1" w:rsidRDefault="0002059A" w:rsidP="002F28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28E1">
        <w:rPr>
          <w:rFonts w:ascii="Times New Roman" w:hAnsi="Times New Roman"/>
          <w:sz w:val="20"/>
          <w:szCs w:val="20"/>
          <w:vertAlign w:val="subscript"/>
        </w:rPr>
        <w:t xml:space="preserve">(полное наименование организации, фамилия, имя, отчество </w:t>
      </w:r>
      <w:r w:rsidRPr="002F28E1">
        <w:rPr>
          <w:rFonts w:ascii="Times New Roman" w:hAnsi="Times New Roman"/>
          <w:sz w:val="20"/>
          <w:szCs w:val="20"/>
          <w:vertAlign w:val="subscript"/>
          <w:lang w:eastAsia="ru-RU"/>
        </w:rPr>
        <w:t>(при наличии)</w:t>
      </w:r>
      <w:r w:rsidRPr="002F28E1">
        <w:rPr>
          <w:rFonts w:ascii="Times New Roman" w:hAnsi="Times New Roman"/>
          <w:sz w:val="20"/>
          <w:szCs w:val="20"/>
          <w:vertAlign w:val="subscript"/>
        </w:rPr>
        <w:t xml:space="preserve"> – для физического лица, </w:t>
      </w:r>
      <w:r w:rsidRPr="002F28E1">
        <w:rPr>
          <w:rFonts w:ascii="Times New Roman" w:hAnsi="Times New Roman"/>
          <w:sz w:val="20"/>
          <w:szCs w:val="20"/>
          <w:vertAlign w:val="subscript"/>
        </w:rPr>
        <w:br/>
        <w:t>индивидуального предпринимателя или полное наименование юридического лица)</w:t>
      </w:r>
    </w:p>
    <w:p w:rsidR="0002059A" w:rsidRPr="002F28E1" w:rsidRDefault="0002059A" w:rsidP="0002059A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tbl>
      <w:tblPr>
        <w:tblStyle w:val="a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376"/>
        <w:gridCol w:w="2056"/>
        <w:gridCol w:w="423"/>
        <w:gridCol w:w="4460"/>
      </w:tblGrid>
      <w:tr w:rsidR="0002059A" w:rsidRPr="0002059A" w:rsidTr="0002059A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:rsidR="0002059A" w:rsidRPr="002F28E1" w:rsidRDefault="0002059A" w:rsidP="0002059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8E1">
              <w:rPr>
                <w:rFonts w:ascii="Times New Roman" w:hAnsi="Times New Roman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394" w:type="dxa"/>
          </w:tcPr>
          <w:p w:rsidR="0002059A" w:rsidRPr="0002059A" w:rsidRDefault="0002059A" w:rsidP="0002059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02059A" w:rsidRPr="002F28E1" w:rsidRDefault="0002059A" w:rsidP="0002059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0"/>
                <w:szCs w:val="20"/>
                <w:lang w:eastAsia="zh-CN" w:bidi="en-US"/>
              </w:rPr>
            </w:pPr>
            <w:r w:rsidRPr="002F28E1">
              <w:rPr>
                <w:rFonts w:ascii="Times New Roman" w:hAnsi="Times New Roman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446" w:type="dxa"/>
          </w:tcPr>
          <w:p w:rsidR="0002059A" w:rsidRPr="0002059A" w:rsidRDefault="0002059A" w:rsidP="0002059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:rsidR="0002059A" w:rsidRPr="002F28E1" w:rsidRDefault="0002059A" w:rsidP="0002059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8E1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2059A" w:rsidRPr="0002059A" w:rsidRDefault="0002059A" w:rsidP="0002059A">
      <w:pPr>
        <w:tabs>
          <w:tab w:val="left" w:pos="3840"/>
        </w:tabs>
        <w:spacing w:after="0" w:line="240" w:lineRule="auto"/>
        <w:ind w:firstLine="709"/>
        <w:jc w:val="right"/>
        <w:rPr>
          <w:rFonts w:ascii="Times New Roman" w:eastAsia="MS Mincho" w:hAnsi="Times New Roman"/>
          <w:sz w:val="28"/>
          <w:szCs w:val="28"/>
          <w:lang w:eastAsia="zh-CN" w:bidi="en-US"/>
        </w:rPr>
      </w:pPr>
      <w:r w:rsidRPr="0002059A">
        <w:rPr>
          <w:rFonts w:ascii="Times New Roman" w:eastAsia="MS Mincho" w:hAnsi="Times New Roman"/>
          <w:sz w:val="28"/>
          <w:szCs w:val="28"/>
          <w:lang w:eastAsia="zh-CN" w:bidi="en-US"/>
        </w:rPr>
        <w:t>Дата «___» __________ 20___</w:t>
      </w:r>
    </w:p>
    <w:p w:rsidR="0002059A" w:rsidRPr="0002059A" w:rsidRDefault="0002059A" w:rsidP="0002059A">
      <w:pPr>
        <w:tabs>
          <w:tab w:val="left" w:pos="384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2059A" w:rsidRPr="0002059A" w:rsidSect="0002059A">
          <w:pgSz w:w="11906" w:h="16838" w:code="9"/>
          <w:pgMar w:top="851" w:right="567" w:bottom="851" w:left="1701" w:header="720" w:footer="720" w:gutter="0"/>
          <w:cols w:space="720"/>
          <w:noEndnote/>
          <w:docGrid w:linePitch="299"/>
        </w:sectPr>
      </w:pPr>
    </w:p>
    <w:p w:rsidR="0002059A" w:rsidRPr="002F28E1" w:rsidRDefault="0002059A" w:rsidP="0002059A">
      <w:pPr>
        <w:pStyle w:val="affffa"/>
        <w:spacing w:after="0"/>
        <w:ind w:left="9214"/>
        <w:jc w:val="left"/>
        <w:rPr>
          <w:b w:val="0"/>
          <w:sz w:val="20"/>
          <w:szCs w:val="20"/>
        </w:rPr>
      </w:pPr>
      <w:bookmarkStart w:id="469" w:name="_Toc122593505"/>
      <w:bookmarkStart w:id="470" w:name="_Toc122595956"/>
      <w:bookmarkStart w:id="471" w:name="_Toc127198592"/>
      <w:r w:rsidRPr="002F28E1">
        <w:rPr>
          <w:rStyle w:val="1f9"/>
          <w:sz w:val="20"/>
          <w:szCs w:val="20"/>
        </w:rPr>
        <w:lastRenderedPageBreak/>
        <w:t>Приложение 6</w:t>
      </w:r>
      <w:bookmarkEnd w:id="469"/>
      <w:bookmarkEnd w:id="470"/>
      <w:bookmarkEnd w:id="471"/>
    </w:p>
    <w:p w:rsidR="00250D57" w:rsidRDefault="00250D57" w:rsidP="00250D57">
      <w:pPr>
        <w:pStyle w:val="affffa"/>
        <w:spacing w:after="0"/>
        <w:ind w:left="5103" w:firstLine="3969"/>
        <w:jc w:val="left"/>
        <w:rPr>
          <w:rFonts w:eastAsia="Calibri"/>
          <w:b w:val="0"/>
          <w:bCs w:val="0"/>
          <w:iCs w:val="0"/>
          <w:sz w:val="20"/>
          <w:szCs w:val="20"/>
        </w:rPr>
      </w:pPr>
      <w:r w:rsidRPr="002C4010">
        <w:rPr>
          <w:rFonts w:eastAsia="Calibri"/>
          <w:b w:val="0"/>
          <w:bCs w:val="0"/>
          <w:iCs w:val="0"/>
          <w:sz w:val="20"/>
          <w:szCs w:val="20"/>
        </w:rPr>
        <w:t>к</w:t>
      </w:r>
      <w:r>
        <w:rPr>
          <w:rFonts w:eastAsia="Calibri"/>
          <w:b w:val="0"/>
          <w:bCs w:val="0"/>
          <w:iCs w:val="0"/>
          <w:sz w:val="20"/>
          <w:szCs w:val="20"/>
        </w:rPr>
        <w:t xml:space="preserve"> административному регламенту предоставления</w:t>
      </w:r>
    </w:p>
    <w:p w:rsidR="00250D57" w:rsidRDefault="00250D57" w:rsidP="00250D57">
      <w:pPr>
        <w:pStyle w:val="affffa"/>
        <w:spacing w:after="0"/>
        <w:ind w:left="5103" w:firstLine="3969"/>
        <w:jc w:val="left"/>
        <w:rPr>
          <w:rFonts w:eastAsia="Calibri"/>
          <w:b w:val="0"/>
          <w:bCs w:val="0"/>
          <w:iCs w:val="0"/>
          <w:sz w:val="20"/>
          <w:szCs w:val="20"/>
        </w:rPr>
      </w:pPr>
      <w:r w:rsidRPr="002C4010">
        <w:rPr>
          <w:rFonts w:eastAsia="Calibri"/>
          <w:b w:val="0"/>
          <w:bCs w:val="0"/>
          <w:iCs w:val="0"/>
          <w:sz w:val="20"/>
          <w:szCs w:val="20"/>
        </w:rPr>
        <w:t>муниципальной услуги</w:t>
      </w:r>
      <w:r>
        <w:rPr>
          <w:rFonts w:eastAsia="Calibri"/>
          <w:b w:val="0"/>
          <w:bCs w:val="0"/>
          <w:iCs w:val="0"/>
          <w:sz w:val="20"/>
          <w:szCs w:val="20"/>
        </w:rPr>
        <w:t xml:space="preserve"> «Выдача разрешения на вырубку,</w:t>
      </w:r>
    </w:p>
    <w:p w:rsidR="00250D57" w:rsidRDefault="00250D57" w:rsidP="00250D57">
      <w:pPr>
        <w:pStyle w:val="affffa"/>
        <w:spacing w:after="0"/>
        <w:ind w:left="5103" w:firstLine="3969"/>
        <w:jc w:val="left"/>
        <w:rPr>
          <w:rFonts w:eastAsia="Calibri"/>
          <w:b w:val="0"/>
          <w:bCs w:val="0"/>
          <w:iCs w:val="0"/>
          <w:sz w:val="20"/>
          <w:szCs w:val="20"/>
        </w:rPr>
      </w:pPr>
      <w:r w:rsidRPr="002C4010">
        <w:rPr>
          <w:rFonts w:eastAsia="Calibri"/>
          <w:b w:val="0"/>
          <w:bCs w:val="0"/>
          <w:iCs w:val="0"/>
          <w:sz w:val="20"/>
          <w:szCs w:val="20"/>
        </w:rPr>
        <w:t>посадку</w:t>
      </w:r>
      <w:r>
        <w:rPr>
          <w:rFonts w:eastAsia="Calibri"/>
          <w:b w:val="0"/>
          <w:bCs w:val="0"/>
          <w:iCs w:val="0"/>
          <w:sz w:val="20"/>
          <w:szCs w:val="20"/>
        </w:rPr>
        <w:t>, пересадку зеленых насаждений на территории</w:t>
      </w:r>
    </w:p>
    <w:p w:rsidR="00250D57" w:rsidRPr="002C4010" w:rsidRDefault="00250D57" w:rsidP="00250D57">
      <w:pPr>
        <w:pStyle w:val="affffa"/>
        <w:spacing w:after="0"/>
        <w:ind w:left="5103" w:firstLine="3969"/>
        <w:jc w:val="left"/>
        <w:rPr>
          <w:rFonts w:eastAsia="Calibri"/>
          <w:b w:val="0"/>
          <w:bCs w:val="0"/>
          <w:iCs w:val="0"/>
          <w:sz w:val="20"/>
          <w:szCs w:val="20"/>
        </w:rPr>
      </w:pPr>
      <w:r>
        <w:rPr>
          <w:rFonts w:eastAsia="Calibri"/>
          <w:b w:val="0"/>
          <w:bCs w:val="0"/>
          <w:iCs w:val="0"/>
          <w:sz w:val="20"/>
          <w:szCs w:val="20"/>
        </w:rPr>
        <w:t>городского округа Мытищи</w:t>
      </w:r>
      <w:r w:rsidRPr="002C4010">
        <w:rPr>
          <w:rFonts w:eastAsia="Calibri"/>
          <w:b w:val="0"/>
          <w:bCs w:val="0"/>
          <w:i/>
          <w:iCs w:val="0"/>
          <w:sz w:val="20"/>
          <w:szCs w:val="20"/>
        </w:rPr>
        <w:t xml:space="preserve">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>Московской области»</w:t>
      </w:r>
    </w:p>
    <w:p w:rsidR="0002059A" w:rsidRPr="002F28E1" w:rsidRDefault="0002059A" w:rsidP="00467C56">
      <w:pPr>
        <w:pStyle w:val="2-"/>
      </w:pPr>
    </w:p>
    <w:p w:rsidR="00467C56" w:rsidRDefault="0002059A" w:rsidP="00467C56">
      <w:pPr>
        <w:pStyle w:val="2-"/>
      </w:pPr>
      <w:bookmarkStart w:id="472" w:name="_Toc510617041"/>
      <w:bookmarkStart w:id="473" w:name="_Hlk20901251"/>
      <w:r w:rsidRPr="00467C56">
        <w:t xml:space="preserve">Требования к представлению документов (категорий документов), </w:t>
      </w:r>
    </w:p>
    <w:p w:rsidR="0002059A" w:rsidRPr="00467C56" w:rsidRDefault="0002059A" w:rsidP="00467C56">
      <w:pPr>
        <w:pStyle w:val="2-"/>
      </w:pPr>
      <w:r w:rsidRPr="00467C56">
        <w:t>необходимых для предоставления муниципальной услуги</w:t>
      </w:r>
      <w:r w:rsidRPr="00467C56" w:rsidDel="00E21638">
        <w:t xml:space="preserve"> </w:t>
      </w:r>
    </w:p>
    <w:bookmarkEnd w:id="472"/>
    <w:bookmarkEnd w:id="473"/>
    <w:p w:rsidR="0002059A" w:rsidRPr="0002059A" w:rsidRDefault="0002059A" w:rsidP="00467C56">
      <w:pPr>
        <w:pStyle w:val="2-"/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4253"/>
        <w:gridCol w:w="5245"/>
      </w:tblGrid>
      <w:tr w:rsidR="0002059A" w:rsidRPr="0002059A" w:rsidTr="00A545C4">
        <w:trPr>
          <w:trHeight w:val="758"/>
          <w:tblHeader/>
        </w:trPr>
        <w:tc>
          <w:tcPr>
            <w:tcW w:w="2376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документа</w:t>
            </w:r>
          </w:p>
        </w:tc>
        <w:tc>
          <w:tcPr>
            <w:tcW w:w="2977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4253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подаче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администрацию </w:t>
            </w:r>
          </w:p>
        </w:tc>
        <w:tc>
          <w:tcPr>
            <w:tcW w:w="5245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электронной подаче посредством РПГУ</w:t>
            </w:r>
          </w:p>
        </w:tc>
      </w:tr>
      <w:tr w:rsidR="0002059A" w:rsidRPr="0002059A" w:rsidTr="00A545C4">
        <w:trPr>
          <w:trHeight w:val="563"/>
        </w:trPr>
        <w:tc>
          <w:tcPr>
            <w:tcW w:w="14851" w:type="dxa"/>
            <w:gridSpan w:val="4"/>
          </w:tcPr>
          <w:p w:rsidR="0002059A" w:rsidRPr="0002059A" w:rsidRDefault="0002059A" w:rsidP="0002059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059A" w:rsidRPr="0002059A" w:rsidRDefault="0002059A" w:rsidP="0002059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02059A" w:rsidRPr="0002059A" w:rsidTr="00A545C4">
        <w:trPr>
          <w:trHeight w:val="563"/>
        </w:trPr>
        <w:tc>
          <w:tcPr>
            <w:tcW w:w="5353" w:type="dxa"/>
            <w:gridSpan w:val="2"/>
          </w:tcPr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Запрос</w:t>
            </w:r>
          </w:p>
        </w:tc>
        <w:tc>
          <w:tcPr>
            <w:tcW w:w="4253" w:type="dxa"/>
          </w:tcPr>
          <w:p w:rsidR="0002059A" w:rsidRPr="0002059A" w:rsidRDefault="00670AAC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Запрос по форме, приведенной </w:t>
            </w:r>
            <w:r w:rsidR="0002059A"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Приложении 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настоящему административному </w:t>
            </w:r>
            <w:r w:rsidR="0002059A"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регламенту.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5245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подаче заполняется интерактивная форма запроса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59A" w:rsidRPr="0002059A" w:rsidTr="00A545C4">
        <w:trPr>
          <w:trHeight w:val="276"/>
        </w:trPr>
        <w:tc>
          <w:tcPr>
            <w:tcW w:w="2376" w:type="dxa"/>
            <w:vMerge w:val="restart"/>
          </w:tcPr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Документ, удостоверяющий личность</w:t>
            </w:r>
          </w:p>
        </w:tc>
        <w:tc>
          <w:tcPr>
            <w:tcW w:w="2977" w:type="dxa"/>
            <w:vAlign w:val="center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 гражданина Российской Федерации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 Копия заверяется подписью ра</w:t>
            </w:r>
            <w:r w:rsidR="008840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ботника организации, осуществляющей предоставление муниципальной услуги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vMerge w:val="restart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Электронный образ документа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не предоставляется, заявитель авторизуется </w:t>
            </w:r>
            <w:r w:rsidR="00467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РПГУ посредство</w:t>
            </w:r>
            <w:r w:rsidR="00467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 подтвержденной учетной записи в федеральной государственной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информационной системе «Единая система идентификации </w:t>
            </w:r>
            <w:r w:rsidR="00A54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аутентификации </w:t>
            </w:r>
            <w:r w:rsidR="00467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инфраструктуре,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обеспечивающей информационно-технологическое взаимодействие информационных систем, используемых для предоставления государственных </w:t>
            </w:r>
            <w:r w:rsidR="00A54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муниципальных услуг в электронной форме» (далее – ЕСИА)</w:t>
            </w:r>
          </w:p>
        </w:tc>
      </w:tr>
      <w:tr w:rsidR="0002059A" w:rsidRPr="0002059A" w:rsidTr="00A545C4">
        <w:trPr>
          <w:trHeight w:val="276"/>
        </w:trPr>
        <w:tc>
          <w:tcPr>
            <w:tcW w:w="2376" w:type="dxa"/>
            <w:vMerge/>
          </w:tcPr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 гражданина СССР </w:t>
            </w:r>
          </w:p>
        </w:tc>
        <w:tc>
          <w:tcPr>
            <w:tcW w:w="4253" w:type="dxa"/>
            <w:vMerge/>
          </w:tcPr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</w:tcPr>
          <w:p w:rsidR="0002059A" w:rsidRPr="0002059A" w:rsidDel="00F1233F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59A" w:rsidRPr="0002059A" w:rsidTr="00A545C4">
        <w:trPr>
          <w:trHeight w:val="276"/>
        </w:trPr>
        <w:tc>
          <w:tcPr>
            <w:tcW w:w="2376" w:type="dxa"/>
            <w:vMerge/>
          </w:tcPr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Временное удостоверение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личности гражданина Российской Федерации </w:t>
            </w:r>
          </w:p>
        </w:tc>
        <w:tc>
          <w:tcPr>
            <w:tcW w:w="4253" w:type="dxa"/>
            <w:vMerge/>
          </w:tcPr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</w:tcPr>
          <w:p w:rsidR="0002059A" w:rsidRPr="0002059A" w:rsidDel="00F1233F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59A" w:rsidRPr="0002059A" w:rsidTr="00A545C4">
        <w:trPr>
          <w:trHeight w:val="276"/>
        </w:trPr>
        <w:tc>
          <w:tcPr>
            <w:tcW w:w="2376" w:type="dxa"/>
            <w:vMerge/>
          </w:tcPr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Военный билет</w:t>
            </w:r>
          </w:p>
        </w:tc>
        <w:tc>
          <w:tcPr>
            <w:tcW w:w="4253" w:type="dxa"/>
            <w:vMerge/>
          </w:tcPr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</w:tcPr>
          <w:p w:rsidR="0002059A" w:rsidRPr="0002059A" w:rsidDel="00F1233F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59A" w:rsidRPr="0002059A" w:rsidTr="00A545C4">
        <w:trPr>
          <w:trHeight w:val="276"/>
        </w:trPr>
        <w:tc>
          <w:tcPr>
            <w:tcW w:w="2376" w:type="dxa"/>
            <w:vMerge/>
          </w:tcPr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2059A" w:rsidRPr="0002059A" w:rsidRDefault="0002059A" w:rsidP="00A545C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 иностранного гражданина либо иной документ, установленный федеральным законом </w:t>
            </w:r>
            <w:r w:rsidR="00467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или признаваемый </w:t>
            </w:r>
            <w:r w:rsidR="00467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A54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</w:t>
            </w:r>
            <w:r w:rsidR="00467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A54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467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международным договором Российской Федерации </w:t>
            </w:r>
            <w:r w:rsidR="00467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A54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467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качестве документа, удостоверяющего личность иностранного гражданина, лица без гражданства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</w:tcPr>
          <w:p w:rsidR="0002059A" w:rsidRPr="0002059A" w:rsidDel="00F1233F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59A" w:rsidRPr="0002059A" w:rsidTr="00A545C4">
        <w:trPr>
          <w:trHeight w:val="1195"/>
        </w:trPr>
        <w:tc>
          <w:tcPr>
            <w:tcW w:w="2376" w:type="dxa"/>
            <w:vMerge w:val="restart"/>
          </w:tcPr>
          <w:p w:rsidR="0002059A" w:rsidRPr="0002059A" w:rsidRDefault="0002059A" w:rsidP="0002059A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Документ, подтверждающий полномочия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представителя заявителя</w:t>
            </w:r>
          </w:p>
        </w:tc>
        <w:tc>
          <w:tcPr>
            <w:tcW w:w="2977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Доверенность </w:t>
            </w:r>
          </w:p>
        </w:tc>
        <w:tc>
          <w:tcPr>
            <w:tcW w:w="4253" w:type="dxa"/>
            <w:vMerge w:val="restart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Предоставляется оригинал документа для снятия копии документа. Копия заверяется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="004D4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одписью работника</w:t>
            </w:r>
            <w:r w:rsidR="008840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организации, осуществляющей предоставление муниципальной услуги</w:t>
            </w:r>
          </w:p>
        </w:tc>
        <w:tc>
          <w:tcPr>
            <w:tcW w:w="5245" w:type="dxa"/>
            <w:vMerge w:val="restart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74" w:name="_Hlk27399203"/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Предоставляется электронный документ/</w:t>
            </w:r>
            <w:r w:rsidR="000839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образ документа</w:t>
            </w:r>
          </w:p>
          <w:bookmarkEnd w:id="474"/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59A" w:rsidRPr="0002059A" w:rsidTr="00A545C4">
        <w:trPr>
          <w:trHeight w:val="2585"/>
        </w:trPr>
        <w:tc>
          <w:tcPr>
            <w:tcW w:w="2376" w:type="dxa"/>
            <w:vMerge/>
          </w:tcPr>
          <w:p w:rsidR="0002059A" w:rsidRPr="0002059A" w:rsidRDefault="0002059A" w:rsidP="0002059A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2059A" w:rsidRPr="0002059A" w:rsidRDefault="0002059A" w:rsidP="00A545C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Документ, удостоверяющий полномочия действовать </w:t>
            </w:r>
            <w:r w:rsidR="00467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A54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от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имени юридического лица без доверенности (решение </w:t>
            </w:r>
            <w:r w:rsidR="00467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A54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назначении (принятии), избрании, приказ </w:t>
            </w:r>
            <w:r w:rsidR="00467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назначении (принятии) физического лица </w:t>
            </w:r>
            <w:r w:rsidR="00A54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должность, дающую право действовать </w:t>
            </w:r>
            <w:r w:rsidR="00467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A54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имени юридического лица без доверенности)</w:t>
            </w:r>
          </w:p>
        </w:tc>
        <w:tc>
          <w:tcPr>
            <w:tcW w:w="4253" w:type="dxa"/>
            <w:vMerge/>
          </w:tcPr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</w:tcPr>
          <w:p w:rsidR="0002059A" w:rsidRPr="0002059A" w:rsidRDefault="0002059A" w:rsidP="0002059A">
            <w:pPr>
              <w:pStyle w:val="aff1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059A" w:rsidRPr="0002059A" w:rsidTr="00A545C4">
        <w:trPr>
          <w:trHeight w:val="2135"/>
        </w:trPr>
        <w:tc>
          <w:tcPr>
            <w:tcW w:w="2376" w:type="dxa"/>
            <w:vMerge/>
          </w:tcPr>
          <w:p w:rsidR="0002059A" w:rsidRPr="0002059A" w:rsidRDefault="0002059A" w:rsidP="0002059A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2059A" w:rsidRPr="0002059A" w:rsidRDefault="0002059A" w:rsidP="00A545C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 подряда </w:t>
            </w:r>
            <w:r w:rsidR="00467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A54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467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выполнение инженерно-геологических изысканий, подготовку проектной документации, договор строительного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подряда, договор подряда </w:t>
            </w:r>
            <w:r w:rsidR="00467C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A54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осуществление сноса, заключенный</w:t>
            </w:r>
            <w:r w:rsidR="00A54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соответствии </w:t>
            </w:r>
            <w:r w:rsidR="00A54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требованиями законодательства Российской Федерации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02059A" w:rsidRPr="0002059A" w:rsidRDefault="0002059A" w:rsidP="008840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Предоставляется оригинал документа для снятия копии документа. Копия</w:t>
            </w:r>
            <w:r w:rsidR="004D4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заверяется подписью работника</w:t>
            </w:r>
            <w:r w:rsidR="008840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организации, осуществляющей предоставление муниципальной услуги</w:t>
            </w:r>
          </w:p>
        </w:tc>
        <w:tc>
          <w:tcPr>
            <w:tcW w:w="5245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документ/</w:t>
            </w:r>
            <w:r w:rsidR="000839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образ документа</w:t>
            </w:r>
          </w:p>
          <w:p w:rsidR="0002059A" w:rsidRPr="0002059A" w:rsidRDefault="0002059A" w:rsidP="0002059A">
            <w:pPr>
              <w:pStyle w:val="aff1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059A" w:rsidRPr="0002059A" w:rsidTr="00A545C4">
        <w:trPr>
          <w:trHeight w:val="550"/>
        </w:trPr>
        <w:tc>
          <w:tcPr>
            <w:tcW w:w="2376" w:type="dxa"/>
          </w:tcPr>
          <w:p w:rsidR="0002059A" w:rsidRPr="0002059A" w:rsidRDefault="0002059A" w:rsidP="0002059A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Перечетная</w:t>
            </w:r>
            <w:proofErr w:type="spellEnd"/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ведомость деревьев и кустарников</w:t>
            </w:r>
          </w:p>
          <w:p w:rsidR="0002059A" w:rsidRPr="0002059A" w:rsidRDefault="0002059A" w:rsidP="0002059A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2059A" w:rsidRPr="0002059A" w:rsidRDefault="0002059A" w:rsidP="00FD79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proofErr w:type="spellStart"/>
            <w:r w:rsidRPr="0002059A">
              <w:t>Перечетная</w:t>
            </w:r>
            <w:proofErr w:type="spellEnd"/>
            <w:r w:rsidRPr="0002059A">
              <w:t xml:space="preserve"> ведомость деревьев </w:t>
            </w:r>
            <w:r w:rsidR="00A545C4">
              <w:t xml:space="preserve">                       </w:t>
            </w:r>
            <w:r w:rsidRPr="0002059A">
              <w:t xml:space="preserve">и кустарников, оформленная </w:t>
            </w:r>
            <w:r w:rsidR="00A545C4">
              <w:t xml:space="preserve">               </w:t>
            </w:r>
            <w:r w:rsidRPr="0002059A">
              <w:t xml:space="preserve">в соответствии </w:t>
            </w:r>
            <w:r w:rsidR="00A545C4">
              <w:t xml:space="preserve">            </w:t>
            </w:r>
            <w:r w:rsidRPr="0002059A">
              <w:t xml:space="preserve">с Приложением 5 </w:t>
            </w:r>
            <w:r w:rsidR="00A545C4">
              <w:t xml:space="preserve">       </w:t>
            </w:r>
            <w:r w:rsidRPr="0002059A">
              <w:t xml:space="preserve">к административному регламенту (при подаче запроса через РПГУ в случае, когда </w:t>
            </w:r>
            <w:r w:rsidR="00A545C4">
              <w:t xml:space="preserve">       к </w:t>
            </w:r>
            <w:r w:rsidRPr="0002059A">
              <w:t xml:space="preserve">вырубке планируются до 15 единиц зеленых насаждений (включительно) заполнение </w:t>
            </w:r>
            <w:proofErr w:type="spellStart"/>
            <w:r w:rsidRPr="0002059A">
              <w:t>перечетной</w:t>
            </w:r>
            <w:proofErr w:type="spellEnd"/>
            <w:r w:rsidRPr="0002059A">
              <w:t xml:space="preserve"> ведомости </w:t>
            </w:r>
            <w:r w:rsidRPr="0002059A">
              <w:lastRenderedPageBreak/>
              <w:t>происходит автоматически при заполнении формы запроса).</w:t>
            </w:r>
          </w:p>
          <w:p w:rsidR="0002059A" w:rsidRPr="0002059A" w:rsidRDefault="0002059A" w:rsidP="00FD79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02059A">
              <w:t xml:space="preserve">В оглавлении </w:t>
            </w:r>
            <w:proofErr w:type="spellStart"/>
            <w:r w:rsidRPr="0002059A">
              <w:t>перечетной</w:t>
            </w:r>
            <w:proofErr w:type="spellEnd"/>
            <w:r w:rsidRPr="0002059A">
              <w:t xml:space="preserve"> ведомости указывается почтовый адрес или кадастровый номер участка проведения планируемой вырубки.</w:t>
            </w:r>
          </w:p>
          <w:p w:rsidR="0002059A" w:rsidRPr="0002059A" w:rsidRDefault="0002059A" w:rsidP="00FD79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02059A">
              <w:t xml:space="preserve">В первой колонке </w:t>
            </w:r>
            <w:proofErr w:type="spellStart"/>
            <w:r w:rsidRPr="0002059A">
              <w:t>перечетной</w:t>
            </w:r>
            <w:proofErr w:type="spellEnd"/>
            <w:r w:rsidRPr="0002059A">
              <w:t xml:space="preserve"> ведомости указывается порядковый номер дерева </w:t>
            </w:r>
            <w:r w:rsidRPr="0002059A">
              <w:br/>
              <w:t xml:space="preserve">или кустарника, соответствующий порядковому номеру </w:t>
            </w:r>
            <w:r w:rsidR="00A545C4">
              <w:t xml:space="preserve">                    </w:t>
            </w:r>
            <w:r w:rsidRPr="0002059A">
              <w:t>на дендрологическом плане.</w:t>
            </w:r>
          </w:p>
          <w:p w:rsidR="0002059A" w:rsidRPr="0002059A" w:rsidRDefault="0002059A" w:rsidP="00FD79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02059A">
              <w:t xml:space="preserve">Во второй колонке дается описание видового состава деревьев </w:t>
            </w:r>
            <w:r w:rsidR="00A545C4">
              <w:t xml:space="preserve">                 </w:t>
            </w:r>
            <w:r w:rsidR="00FD79DF">
              <w:t xml:space="preserve">    </w:t>
            </w:r>
            <w:r w:rsidR="00A545C4">
              <w:t xml:space="preserve">  </w:t>
            </w:r>
            <w:r w:rsidRPr="0002059A">
              <w:t xml:space="preserve">и кустарников, соответствующих </w:t>
            </w:r>
            <w:r w:rsidRPr="0002059A">
              <w:lastRenderedPageBreak/>
              <w:t xml:space="preserve">порядковому номеру, с указанием </w:t>
            </w:r>
            <w:proofErr w:type="spellStart"/>
            <w:r w:rsidRPr="0002059A">
              <w:t>многоствольности</w:t>
            </w:r>
            <w:proofErr w:type="spellEnd"/>
            <w:r w:rsidRPr="0002059A">
              <w:t xml:space="preserve">. </w:t>
            </w:r>
            <w:proofErr w:type="spellStart"/>
            <w:r w:rsidRPr="0002059A">
              <w:t>Ствольность</w:t>
            </w:r>
            <w:proofErr w:type="spellEnd"/>
            <w:r w:rsidRPr="0002059A">
              <w:t xml:space="preserve"> деревьев определяется </w:t>
            </w:r>
            <w:r w:rsidR="00A545C4">
              <w:t xml:space="preserve">       </w:t>
            </w:r>
            <w:r w:rsidR="00FD79DF">
              <w:t xml:space="preserve">   </w:t>
            </w:r>
            <w:r w:rsidR="00A545C4">
              <w:t xml:space="preserve">  </w:t>
            </w:r>
            <w:r w:rsidRPr="0002059A">
              <w:t>по количеству стволов в комлевой части (место перехода ствола в корень).</w:t>
            </w:r>
          </w:p>
          <w:p w:rsidR="0002059A" w:rsidRPr="0002059A" w:rsidRDefault="0002059A" w:rsidP="00FD79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02059A">
              <w:t xml:space="preserve">В третьей </w:t>
            </w:r>
            <w:r w:rsidR="00A545C4">
              <w:t xml:space="preserve">               </w:t>
            </w:r>
            <w:r w:rsidR="00FD79DF">
              <w:t xml:space="preserve">   </w:t>
            </w:r>
            <w:r w:rsidR="00A545C4">
              <w:t xml:space="preserve">  </w:t>
            </w:r>
            <w:r w:rsidRPr="0002059A">
              <w:t xml:space="preserve">и четвертой колонке указывается количество деревьев (кустарников), учтенных под данным номером. Итоги по третьей </w:t>
            </w:r>
            <w:r w:rsidR="00A545C4">
              <w:t xml:space="preserve">    </w:t>
            </w:r>
            <w:r w:rsidRPr="0002059A">
              <w:t xml:space="preserve">и четвертой колонке подводятся </w:t>
            </w:r>
            <w:r w:rsidR="00FD79DF">
              <w:t xml:space="preserve">   </w:t>
            </w:r>
            <w:r w:rsidRPr="0002059A">
              <w:t xml:space="preserve">в конце </w:t>
            </w:r>
            <w:proofErr w:type="spellStart"/>
            <w:r w:rsidRPr="0002059A">
              <w:t>перечетной</w:t>
            </w:r>
            <w:proofErr w:type="spellEnd"/>
            <w:r w:rsidRPr="0002059A">
              <w:t xml:space="preserve"> ведомости </w:t>
            </w:r>
            <w:r w:rsidR="00A545C4">
              <w:t xml:space="preserve">               </w:t>
            </w:r>
            <w:r w:rsidR="00FD79DF">
              <w:t xml:space="preserve">    </w:t>
            </w:r>
            <w:r w:rsidRPr="0002059A">
              <w:t xml:space="preserve">и определяют общее количество древесных растений, расположенных </w:t>
            </w:r>
            <w:r w:rsidR="00A545C4">
              <w:t xml:space="preserve">        </w:t>
            </w:r>
            <w:r w:rsidR="00FD79DF">
              <w:t xml:space="preserve">  </w:t>
            </w:r>
            <w:r w:rsidRPr="0002059A">
              <w:t>в зоне производства работ.</w:t>
            </w:r>
          </w:p>
          <w:p w:rsidR="0002059A" w:rsidRPr="0002059A" w:rsidRDefault="0002059A" w:rsidP="00FD79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02059A">
              <w:t xml:space="preserve">В пятой колонке </w:t>
            </w:r>
            <w:r w:rsidRPr="0002059A">
              <w:lastRenderedPageBreak/>
              <w:t xml:space="preserve">указывается диаметр деревьев, попадающих в зону производства работ. Диаметр ствола дерева определяется на высоте 1,3 метра </w:t>
            </w:r>
            <w:r w:rsidR="00FD79DF">
              <w:t xml:space="preserve">  </w:t>
            </w:r>
            <w:r w:rsidRPr="0002059A">
              <w:t>от земли.</w:t>
            </w:r>
          </w:p>
          <w:p w:rsidR="0002059A" w:rsidRPr="0002059A" w:rsidRDefault="0002059A" w:rsidP="00FD79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02059A">
              <w:t>В шестой колонке дается качественная характеристика состояния дерева (кустарника) - хорошее, удовлетв</w:t>
            </w:r>
            <w:r w:rsidR="00FD79DF">
              <w:t>орительное, неудовлетворительно</w:t>
            </w:r>
            <w:r w:rsidRPr="0002059A">
              <w:t>, аварийное, сухостойное</w:t>
            </w:r>
          </w:p>
          <w:p w:rsidR="0002059A" w:rsidRPr="0002059A" w:rsidRDefault="0002059A" w:rsidP="0002059A">
            <w:pPr>
              <w:pStyle w:val="11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253" w:type="dxa"/>
          </w:tcPr>
          <w:p w:rsidR="0002059A" w:rsidRPr="0002059A" w:rsidRDefault="0002059A" w:rsidP="00884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Предоставляется оригинал документа для снятия копии документа. Копия</w:t>
            </w:r>
            <w:r w:rsidR="00FD7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заверяется подписью </w:t>
            </w:r>
            <w:r w:rsidR="004D4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работника</w:t>
            </w:r>
            <w:r w:rsidR="008840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организации, осуществляющей предоставление муниципальной услуги</w:t>
            </w:r>
          </w:p>
        </w:tc>
        <w:tc>
          <w:tcPr>
            <w:tcW w:w="5245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документ/</w:t>
            </w:r>
            <w:r w:rsidR="000839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образ документа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59A" w:rsidRPr="0002059A" w:rsidTr="00A545C4">
        <w:trPr>
          <w:trHeight w:val="550"/>
        </w:trPr>
        <w:tc>
          <w:tcPr>
            <w:tcW w:w="2376" w:type="dxa"/>
          </w:tcPr>
          <w:p w:rsidR="0002059A" w:rsidRPr="0002059A" w:rsidRDefault="0002059A" w:rsidP="0002059A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Дендрологический план</w:t>
            </w:r>
          </w:p>
        </w:tc>
        <w:tc>
          <w:tcPr>
            <w:tcW w:w="2977" w:type="dxa"/>
          </w:tcPr>
          <w:p w:rsidR="0002059A" w:rsidRPr="0002059A" w:rsidRDefault="0002059A" w:rsidP="00FD79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02059A">
              <w:t xml:space="preserve">Дендрологический план отображает размещение деревьев и кустарников, разрабатывается на топографическом плане масштаба 1:500. </w:t>
            </w:r>
          </w:p>
          <w:p w:rsidR="0002059A" w:rsidRPr="0002059A" w:rsidRDefault="0002059A" w:rsidP="00FD79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02059A">
              <w:t xml:space="preserve">Дендрологический план совмещают </w:t>
            </w:r>
            <w:r w:rsidR="00FD79DF">
              <w:t xml:space="preserve">          </w:t>
            </w:r>
            <w:r w:rsidRPr="0002059A">
              <w:lastRenderedPageBreak/>
              <w:t>с</w:t>
            </w:r>
            <w:r w:rsidR="00FD79DF">
              <w:t xml:space="preserve"> </w:t>
            </w:r>
            <w:r w:rsidRPr="0002059A">
              <w:t>планом строительства или со схемой производства работ в случае осуществления строительства или сноса. Нанесение дендрологического плана на план строительства осуществляется посредством обозначения существующих деревьев и кустарников, расположенных в зоне строительной площадки и вне ее, специальными знаками:</w:t>
            </w:r>
          </w:p>
          <w:p w:rsidR="0002059A" w:rsidRPr="0002059A" w:rsidRDefault="0002059A" w:rsidP="0002059A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02059A">
              <w:t>Сохра</w:t>
            </w:r>
            <w:r w:rsidR="00FB2605">
              <w:t xml:space="preserve">няемые деревья – не закрашенный </w:t>
            </w:r>
            <w:r w:rsidRPr="0002059A">
              <w:t xml:space="preserve">кружок. </w:t>
            </w:r>
          </w:p>
          <w:p w:rsidR="0002059A" w:rsidRPr="0002059A" w:rsidRDefault="0002059A" w:rsidP="0002059A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02059A">
              <w:t>Пересаживаемые деревья – наполовину закрашенный кружок.</w:t>
            </w:r>
          </w:p>
          <w:p w:rsidR="0002059A" w:rsidRPr="0002059A" w:rsidRDefault="0002059A" w:rsidP="0002059A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02059A">
              <w:lastRenderedPageBreak/>
              <w:t>Вырубаемые деревья – полностью закрашиваемый кружок.</w:t>
            </w:r>
          </w:p>
          <w:p w:rsidR="0002059A" w:rsidRPr="0002059A" w:rsidRDefault="0002059A" w:rsidP="00FD79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02059A">
              <w:t xml:space="preserve">Новые высаживаемые деревья – крестик </w:t>
            </w:r>
            <w:r w:rsidR="00FD79DF">
              <w:t xml:space="preserve"> </w:t>
            </w:r>
            <w:r w:rsidRPr="0002059A">
              <w:t xml:space="preserve">(для категорий заявителей, указанных в подпунктах 2.2.8-2.2.10 пункта 2.2 административного регламента планирующих посадку (пересадку) зеленых насаждений на земельных участках, находящихся в муниципальной собственности и землях, государственная собственность на которые не разграничена). </w:t>
            </w:r>
          </w:p>
          <w:p w:rsidR="0002059A" w:rsidRPr="0002059A" w:rsidRDefault="0002059A" w:rsidP="00FD79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02059A">
              <w:t xml:space="preserve">Многоствольные деревья обозначаются символом одного </w:t>
            </w:r>
            <w:r w:rsidRPr="0002059A">
              <w:lastRenderedPageBreak/>
              <w:t>дерева.</w:t>
            </w:r>
          </w:p>
          <w:p w:rsidR="0002059A" w:rsidRPr="0002059A" w:rsidRDefault="0002059A" w:rsidP="00FD79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02059A">
              <w:t xml:space="preserve">Групповые посадки деревьев </w:t>
            </w:r>
            <w:r w:rsidR="00FD79DF">
              <w:t xml:space="preserve">                      </w:t>
            </w:r>
            <w:r w:rsidRPr="0002059A">
              <w:t xml:space="preserve">и кустарников, </w:t>
            </w:r>
            <w:r w:rsidR="00FD79DF">
              <w:t xml:space="preserve">        </w:t>
            </w:r>
            <w:r w:rsidRPr="0002059A">
              <w:t xml:space="preserve">при невозможности </w:t>
            </w:r>
            <w:r w:rsidR="00FD79DF">
              <w:t xml:space="preserve"> </w:t>
            </w:r>
            <w:r w:rsidRPr="0002059A">
              <w:t xml:space="preserve">их обозначения отдельными кружками (в случае загущенных посадок), обозначаются овалом, размером, соответствующим площади участка </w:t>
            </w:r>
            <w:r w:rsidR="00FD79DF">
              <w:t xml:space="preserve">       </w:t>
            </w:r>
            <w:r w:rsidRPr="0002059A">
              <w:t>(в масштабе), занимаемого группой.</w:t>
            </w:r>
          </w:p>
          <w:p w:rsidR="0002059A" w:rsidRPr="0002059A" w:rsidRDefault="0002059A" w:rsidP="00FD79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02059A">
              <w:t>Поросль и самосев обозначаю</w:t>
            </w:r>
            <w:r w:rsidR="00FD79DF">
              <w:t xml:space="preserve">тся аналогично </w:t>
            </w:r>
            <w:r w:rsidRPr="0002059A">
              <w:t xml:space="preserve">кустарнику контуром </w:t>
            </w:r>
            <w:r w:rsidR="00FD79DF">
              <w:t xml:space="preserve">  </w:t>
            </w:r>
            <w:r w:rsidRPr="0002059A">
              <w:t>с присвоением порядкового номера.</w:t>
            </w:r>
          </w:p>
          <w:p w:rsidR="0002059A" w:rsidRPr="0002059A" w:rsidRDefault="0002059A" w:rsidP="00FD79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02059A">
              <w:t xml:space="preserve">На дендрологическом плане должны быть показаны существующие здания, сооружения, проектируемые </w:t>
            </w:r>
            <w:r w:rsidRPr="0002059A">
              <w:lastRenderedPageBreak/>
              <w:t xml:space="preserve">объекты строительства </w:t>
            </w:r>
            <w:r w:rsidR="00FD79DF">
              <w:t xml:space="preserve">              </w:t>
            </w:r>
            <w:r w:rsidRPr="0002059A">
              <w:t xml:space="preserve">и реконструкции, подъездные дороги, подкрановые пути, места складирования строительных материалов, размещения бытовых городков и иных временных сооружений, инженерные коммуникации </w:t>
            </w:r>
            <w:r w:rsidRPr="0002059A">
              <w:br/>
              <w:t xml:space="preserve">с указанием охранной зоны и зоны производства работ. </w:t>
            </w:r>
          </w:p>
          <w:p w:rsidR="0002059A" w:rsidRPr="00481793" w:rsidRDefault="0002059A" w:rsidP="004817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Каждое нанесенное</w:t>
            </w:r>
            <w:r w:rsidR="00FD79D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 xml:space="preserve"> на дендрологическом плане зеленое насаждение имеет номер, соответствующий номеру в </w:t>
            </w:r>
            <w:proofErr w:type="spellStart"/>
            <w:r w:rsidRPr="0002059A">
              <w:rPr>
                <w:rFonts w:ascii="Times New Roman" w:hAnsi="Times New Roman"/>
                <w:sz w:val="28"/>
                <w:szCs w:val="28"/>
              </w:rPr>
              <w:t>перечетной</w:t>
            </w:r>
            <w:proofErr w:type="spellEnd"/>
            <w:r w:rsidRPr="0002059A">
              <w:rPr>
                <w:rFonts w:ascii="Times New Roman" w:hAnsi="Times New Roman"/>
                <w:sz w:val="28"/>
                <w:szCs w:val="28"/>
              </w:rPr>
              <w:t xml:space="preserve"> ведомости деревьев</w:t>
            </w:r>
            <w:r w:rsidR="00FD79D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 xml:space="preserve"> и кустарников. Инженерно-</w:t>
            </w:r>
            <w:r w:rsidRPr="000205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топографический план оформляется </w:t>
            </w:r>
            <w:r w:rsidR="00FD79DF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r w:rsidR="00FD79DF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 xml:space="preserve">с требованиями Свода правил «Инженерные изыскания для строительства» </w:t>
            </w:r>
            <w:r w:rsidR="00FD79D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 xml:space="preserve">и «Инженерно-геодезические изыскания для строительства» </w:t>
            </w:r>
            <w:r w:rsidR="00FD79D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>в Местной системе координат Московской области (МСК-50) и Балтийской системе высот (при количестве деревьев к вырубке, посадке, пересадке более 15 единиц)</w:t>
            </w:r>
          </w:p>
        </w:tc>
        <w:tc>
          <w:tcPr>
            <w:tcW w:w="4253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Предоставляется оригинал документа для снятия копии документа. Копия</w:t>
            </w:r>
            <w:r w:rsidR="00FB2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заверяется п</w:t>
            </w:r>
            <w:r w:rsidR="004D4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одписью работника</w:t>
            </w:r>
            <w:r w:rsidR="008840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организации, осуществляющей предоставление муниципальной услуги</w:t>
            </w:r>
          </w:p>
        </w:tc>
        <w:tc>
          <w:tcPr>
            <w:tcW w:w="5245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документ/</w:t>
            </w:r>
            <w:r w:rsidR="00FB2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образ документа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59A" w:rsidRPr="0002059A" w:rsidTr="00A545C4">
        <w:trPr>
          <w:trHeight w:val="550"/>
        </w:trPr>
        <w:tc>
          <w:tcPr>
            <w:tcW w:w="2376" w:type="dxa"/>
          </w:tcPr>
          <w:p w:rsidR="0002059A" w:rsidRPr="0002059A" w:rsidRDefault="0002059A" w:rsidP="0002059A">
            <w:pPr>
              <w:tabs>
                <w:tab w:val="left" w:pos="760"/>
                <w:tab w:val="left" w:pos="211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Схема участка предполагаемых работ с приложением фото-фиксации зеленых насаждений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2059A" w:rsidRPr="0002059A" w:rsidRDefault="0002059A" w:rsidP="00FD79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02059A">
              <w:lastRenderedPageBreak/>
              <w:t xml:space="preserve">Схема участка </w:t>
            </w:r>
            <w:r w:rsidR="00FD79DF">
              <w:t xml:space="preserve">            </w:t>
            </w:r>
            <w:r w:rsidRPr="0002059A">
              <w:t>с нанесенными зелеными насаждениями, подлежащими вырубке (пересадке),</w:t>
            </w:r>
            <w:r w:rsidR="00FD79DF">
              <w:t xml:space="preserve"> </w:t>
            </w:r>
            <w:r w:rsidRPr="0002059A">
              <w:t xml:space="preserve"> с указанием </w:t>
            </w:r>
            <w:r w:rsidRPr="0002059A">
              <w:lastRenderedPageBreak/>
              <w:t>примерных расстояний до ближайших строений или других ориентиров (предоставляется при вырубке до 15 единиц зеленых насаждений на земельных участках с видом разрешенного использования «для индивидуального жилищного строительства», «д</w:t>
            </w:r>
            <w:r w:rsidR="00250D57">
              <w:t>ля ведения личного</w:t>
            </w:r>
            <w:r w:rsidR="00353697">
              <w:t xml:space="preserve"> подсобного хозяйства (приусадебный земельный участок)</w:t>
            </w:r>
            <w:r w:rsidR="00250D57">
              <w:t>, «ведение огородничества», «</w:t>
            </w:r>
            <w:r w:rsidRPr="0002059A">
              <w:t>ведени</w:t>
            </w:r>
            <w:r w:rsidR="00250D57">
              <w:t>е</w:t>
            </w:r>
            <w:r w:rsidRPr="0002059A">
              <w:t xml:space="preserve"> садоводства», а также на земельных участках, расположенных на территории садоводческого </w:t>
            </w:r>
            <w:r w:rsidRPr="0002059A">
              <w:lastRenderedPageBreak/>
              <w:t>некоммерческого товарищества и огороднического некоммерческого товарищества</w:t>
            </w:r>
            <w:r w:rsidR="00F9261A">
              <w:t>, либо</w:t>
            </w:r>
            <w:r w:rsidR="00FD79DF">
              <w:t xml:space="preserve">   </w:t>
            </w:r>
            <w:r w:rsidR="00F9261A">
              <w:t xml:space="preserve"> в случае обращения заявителей, указанных в подпункте 2.2.10 </w:t>
            </w:r>
            <w:r w:rsidR="00860B96">
              <w:t>пункта 2.2 административного рег</w:t>
            </w:r>
            <w:r w:rsidR="00F9261A">
              <w:t>ламента.</w:t>
            </w:r>
          </w:p>
          <w:p w:rsidR="0002059A" w:rsidRPr="0002059A" w:rsidRDefault="0002059A" w:rsidP="00FD79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02059A">
              <w:t xml:space="preserve">Фото-фиксация зеленых насаждений предоставляется </w:t>
            </w:r>
            <w:r w:rsidR="00FD79DF">
              <w:t xml:space="preserve">         </w:t>
            </w:r>
            <w:r w:rsidRPr="0002059A">
              <w:t>в виде фотографий каждого зеленого насаждения, подлежащего вырубке. Изображение должно отражать состояние зелёного насаждения</w:t>
            </w:r>
            <w:r w:rsidR="00FD79DF">
              <w:t xml:space="preserve"> </w:t>
            </w:r>
            <w:r w:rsidRPr="0002059A">
              <w:t xml:space="preserve"> и фиксировать его целиком.</w:t>
            </w:r>
          </w:p>
          <w:p w:rsidR="0002059A" w:rsidRPr="0002059A" w:rsidRDefault="0002059A" w:rsidP="0048179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02059A">
              <w:t xml:space="preserve">Допустимые форматы фотографий: </w:t>
            </w:r>
            <w:proofErr w:type="spellStart"/>
            <w:r w:rsidRPr="0002059A">
              <w:t>jpg</w:t>
            </w:r>
            <w:proofErr w:type="spellEnd"/>
            <w:r w:rsidRPr="0002059A">
              <w:t xml:space="preserve">, </w:t>
            </w:r>
            <w:proofErr w:type="spellStart"/>
            <w:r w:rsidRPr="0002059A">
              <w:t>jpeg</w:t>
            </w:r>
            <w:proofErr w:type="spellEnd"/>
            <w:r w:rsidRPr="0002059A">
              <w:t xml:space="preserve">, </w:t>
            </w:r>
            <w:proofErr w:type="spellStart"/>
            <w:r w:rsidRPr="0002059A">
              <w:t>png</w:t>
            </w:r>
            <w:proofErr w:type="spellEnd"/>
            <w:r w:rsidRPr="0002059A">
              <w:t xml:space="preserve">, </w:t>
            </w:r>
            <w:proofErr w:type="spellStart"/>
            <w:r w:rsidRPr="0002059A">
              <w:t>pdf</w:t>
            </w:r>
            <w:proofErr w:type="spellEnd"/>
            <w:r w:rsidRPr="0002059A">
              <w:t xml:space="preserve">, </w:t>
            </w:r>
            <w:proofErr w:type="spellStart"/>
            <w:r w:rsidRPr="0002059A">
              <w:t>tiff</w:t>
            </w:r>
            <w:proofErr w:type="spellEnd"/>
            <w:r w:rsidRPr="0002059A">
              <w:t xml:space="preserve">, 7z, </w:t>
            </w:r>
            <w:proofErr w:type="spellStart"/>
            <w:r w:rsidRPr="0002059A">
              <w:t>rar</w:t>
            </w:r>
            <w:proofErr w:type="spellEnd"/>
            <w:r w:rsidRPr="0002059A">
              <w:t xml:space="preserve">, </w:t>
            </w:r>
            <w:proofErr w:type="spellStart"/>
            <w:r w:rsidRPr="0002059A">
              <w:t>zip</w:t>
            </w:r>
            <w:proofErr w:type="spellEnd"/>
          </w:p>
        </w:tc>
        <w:tc>
          <w:tcPr>
            <w:tcW w:w="4253" w:type="dxa"/>
          </w:tcPr>
          <w:p w:rsidR="0002059A" w:rsidRPr="0002059A" w:rsidRDefault="0002059A" w:rsidP="00BE02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Предоставляется оригинал документа для снятия копии документа. Копи</w:t>
            </w:r>
            <w:r w:rsidR="004D4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заверяется подписью работника</w:t>
            </w:r>
            <w:r w:rsidR="008840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организации, осуществляющей предоставление муниципальной услуги</w:t>
            </w:r>
          </w:p>
        </w:tc>
        <w:tc>
          <w:tcPr>
            <w:tcW w:w="5245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документ/</w:t>
            </w:r>
            <w:r w:rsidR="00BE0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образ документа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59A" w:rsidRPr="0002059A" w:rsidTr="00A545C4">
        <w:trPr>
          <w:trHeight w:val="550"/>
        </w:trPr>
        <w:tc>
          <w:tcPr>
            <w:tcW w:w="2376" w:type="dxa"/>
          </w:tcPr>
          <w:p w:rsidR="0002059A" w:rsidRPr="0002059A" w:rsidRDefault="0002059A" w:rsidP="0002059A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lastRenderedPageBreak/>
              <w:t>Протокол общего собрания собственников помещений многоквартирного жилого дома</w:t>
            </w:r>
          </w:p>
        </w:tc>
        <w:tc>
          <w:tcPr>
            <w:tcW w:w="2977" w:type="dxa"/>
          </w:tcPr>
          <w:p w:rsidR="0002059A" w:rsidRPr="0002059A" w:rsidRDefault="0002059A" w:rsidP="00FD79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02059A">
              <w:t>Протокол общего собрания собственников помещений многоквартирного жилого дома с решением о вырубке (пересадке) зеленых насаждений, за исключением вырубки зеленых насаждений, которые являются сухостойными или находятся в аварийном состоянии (в случае если земельный участок входит в состав общего имущества многоквартирного жилого дома)</w:t>
            </w:r>
          </w:p>
          <w:p w:rsidR="0002059A" w:rsidRPr="0002059A" w:rsidRDefault="0002059A" w:rsidP="0002059A">
            <w:pPr>
              <w:pStyle w:val="11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253" w:type="dxa"/>
          </w:tcPr>
          <w:p w:rsidR="0002059A" w:rsidRPr="0002059A" w:rsidRDefault="0002059A" w:rsidP="008840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 Копия</w:t>
            </w:r>
            <w:r w:rsidR="00BE0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заверяется п</w:t>
            </w:r>
            <w:r w:rsidR="004D4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одписью работника</w:t>
            </w:r>
            <w:r w:rsidR="008840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организации, осуществляющей предоставление муниципальной услуги</w:t>
            </w:r>
          </w:p>
        </w:tc>
        <w:tc>
          <w:tcPr>
            <w:tcW w:w="5245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документ/</w:t>
            </w:r>
            <w:r w:rsidR="00BE0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образ документа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59A" w:rsidRPr="0002059A" w:rsidTr="00A545C4">
        <w:trPr>
          <w:trHeight w:val="717"/>
        </w:trPr>
        <w:tc>
          <w:tcPr>
            <w:tcW w:w="2376" w:type="dxa"/>
          </w:tcPr>
          <w:p w:rsidR="0002059A" w:rsidRPr="0002059A" w:rsidRDefault="0002059A" w:rsidP="0002059A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(рабочая) документация</w:t>
            </w:r>
          </w:p>
        </w:tc>
        <w:tc>
          <w:tcPr>
            <w:tcW w:w="2977" w:type="dxa"/>
          </w:tcPr>
          <w:p w:rsidR="0002059A" w:rsidRPr="0002059A" w:rsidRDefault="0002059A" w:rsidP="00FD79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Проектная (рабочая) документация, подготовленная </w:t>
            </w:r>
            <w:r w:rsidR="00FD7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целях сноса, демонтажа зданий,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2.2.3, 2.2.4, 2.2.6 пункта 2.2 административного регламента и при отсутствии проектной документации в ВИС).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Представляются следующие материалы разделов проектной документации:</w:t>
            </w:r>
          </w:p>
          <w:p w:rsidR="0002059A" w:rsidRPr="0002059A" w:rsidRDefault="0002059A" w:rsidP="00DC7E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пояснительная записка;</w:t>
            </w:r>
          </w:p>
          <w:p w:rsidR="0002059A" w:rsidRPr="0002059A" w:rsidRDefault="0002059A" w:rsidP="00DC7E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схема планировочной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организации земельного участка;</w:t>
            </w:r>
          </w:p>
          <w:p w:rsidR="0002059A" w:rsidRPr="0002059A" w:rsidRDefault="0002059A" w:rsidP="00DC7E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проект производства работ;</w:t>
            </w:r>
          </w:p>
          <w:p w:rsidR="0002059A" w:rsidRPr="0002059A" w:rsidRDefault="0002059A" w:rsidP="00DC7E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мероприятия по охране окружающей среды</w:t>
            </w:r>
          </w:p>
        </w:tc>
        <w:tc>
          <w:tcPr>
            <w:tcW w:w="4253" w:type="dxa"/>
          </w:tcPr>
          <w:p w:rsidR="0002059A" w:rsidRPr="0002059A" w:rsidRDefault="0002059A" w:rsidP="00BE02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Предоставляется оригинал документа для снятия копии документа. Копия</w:t>
            </w:r>
            <w:r w:rsidR="00BE0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заверяет</w:t>
            </w:r>
            <w:r w:rsidR="004D4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подписью работника</w:t>
            </w:r>
            <w:r w:rsidR="008840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организации, осуществляющей </w:t>
            </w:r>
            <w:r w:rsidR="008840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муниципальной услуги</w:t>
            </w:r>
          </w:p>
        </w:tc>
        <w:tc>
          <w:tcPr>
            <w:tcW w:w="5245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Предоставляется электронный документ/</w:t>
            </w:r>
            <w:r w:rsidR="00BE0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образ документа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59A" w:rsidRPr="0002059A" w:rsidTr="00A545C4">
        <w:trPr>
          <w:trHeight w:val="150"/>
        </w:trPr>
        <w:tc>
          <w:tcPr>
            <w:tcW w:w="2376" w:type="dxa"/>
          </w:tcPr>
          <w:p w:rsidR="0002059A" w:rsidRPr="0002059A" w:rsidRDefault="0002059A" w:rsidP="0002059A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Правоустанавливающие (</w:t>
            </w:r>
            <w:proofErr w:type="spellStart"/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правоудостове</w:t>
            </w:r>
            <w:r w:rsidR="00DC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ряющие</w:t>
            </w:r>
            <w:proofErr w:type="spellEnd"/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документы на объекты капитального строительства и (или) земельный участок</w:t>
            </w:r>
          </w:p>
        </w:tc>
        <w:tc>
          <w:tcPr>
            <w:tcW w:w="2977" w:type="dxa"/>
          </w:tcPr>
          <w:p w:rsidR="0002059A" w:rsidRPr="0002059A" w:rsidRDefault="0002059A" w:rsidP="00DC7E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Правоустанавливаю</w:t>
            </w:r>
            <w:r w:rsidR="00DC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щие</w:t>
            </w:r>
            <w:proofErr w:type="spellEnd"/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правоудостоверяю</w:t>
            </w:r>
            <w:r w:rsidR="00DC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щие</w:t>
            </w:r>
            <w:proofErr w:type="spellEnd"/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документы на объекты капитального строительства и (или) земельный участок </w:t>
            </w:r>
            <w:r w:rsidR="004817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границах территории (прилегающей территории) производства работ</w:t>
            </w:r>
            <w:proofErr w:type="gramStart"/>
            <w:r w:rsidR="00DC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обращения заявителей, указанных в </w:t>
            </w:r>
            <w:r w:rsidR="00E90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подпунктах 2.2.1 - 2.2.8, 2.2.10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пункта 2.2 административного регламента</w:t>
            </w:r>
            <w:r w:rsidR="00E90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если право не зарегистрировано </w:t>
            </w:r>
            <w:r w:rsidR="004817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02059A" w:rsidDel="00FC1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ЕГРН)</w:t>
            </w:r>
          </w:p>
        </w:tc>
        <w:tc>
          <w:tcPr>
            <w:tcW w:w="4253" w:type="dxa"/>
          </w:tcPr>
          <w:p w:rsidR="0002059A" w:rsidRPr="0002059A" w:rsidRDefault="0002059A" w:rsidP="00BE02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4D4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организации, осуществляющей предоставление муниципальной услуги</w:t>
            </w:r>
          </w:p>
        </w:tc>
        <w:tc>
          <w:tcPr>
            <w:tcW w:w="5245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документ/электронный образ документа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59A" w:rsidRPr="0002059A" w:rsidTr="00A545C4">
        <w:trPr>
          <w:trHeight w:val="150"/>
        </w:trPr>
        <w:tc>
          <w:tcPr>
            <w:tcW w:w="2376" w:type="dxa"/>
          </w:tcPr>
          <w:p w:rsidR="0002059A" w:rsidRPr="0002059A" w:rsidRDefault="0002059A" w:rsidP="0002059A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Задание на выполнение инженерных изысканий</w:t>
            </w:r>
          </w:p>
        </w:tc>
        <w:tc>
          <w:tcPr>
            <w:tcW w:w="2977" w:type="dxa"/>
          </w:tcPr>
          <w:p w:rsidR="0002059A" w:rsidRPr="0002059A" w:rsidRDefault="0002059A" w:rsidP="00DC7E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Задание </w:t>
            </w:r>
            <w:r w:rsidR="00DC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выполнение инженерно-геологических изысканий (в случае обращения заявителей, указанных в подпункте 2.2.6 пункта 2.2 настоящего административного регламента)</w:t>
            </w:r>
          </w:p>
        </w:tc>
        <w:tc>
          <w:tcPr>
            <w:tcW w:w="4253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 Копия</w:t>
            </w:r>
            <w:r w:rsidR="00BE0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заверяется подписью ра</w:t>
            </w:r>
            <w:r w:rsidR="004D4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ботника  организации, осуществляющей предоставление муниципальной услуги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5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документ/</w:t>
            </w:r>
            <w:r w:rsidR="00BE0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образ документа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59A" w:rsidRPr="0002059A" w:rsidTr="00DC7E9C">
        <w:trPr>
          <w:trHeight w:val="802"/>
        </w:trPr>
        <w:tc>
          <w:tcPr>
            <w:tcW w:w="2376" w:type="dxa"/>
          </w:tcPr>
          <w:p w:rsidR="0002059A" w:rsidRPr="0002059A" w:rsidRDefault="0002059A" w:rsidP="0002059A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 о нарушении нормативного светового режима в жилом или нежилом помещении</w:t>
            </w:r>
          </w:p>
        </w:tc>
        <w:tc>
          <w:tcPr>
            <w:tcW w:w="2977" w:type="dxa"/>
          </w:tcPr>
          <w:p w:rsidR="0002059A" w:rsidRPr="0002059A" w:rsidRDefault="0002059A" w:rsidP="00DC7E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Заключение специализированной организации </w:t>
            </w:r>
            <w:r w:rsidR="00DC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нарушении нормативного светового режима </w:t>
            </w:r>
            <w:r w:rsidR="00DC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жилом или нежилом помещении, или предписание надзорных органов</w:t>
            </w:r>
            <w:r w:rsidR="00DC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случае обращения заявителей, указанных в подпункте 2.2.7 пункта 2.2 настоящего административного регламента)</w:t>
            </w:r>
          </w:p>
        </w:tc>
        <w:tc>
          <w:tcPr>
            <w:tcW w:w="4253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 Копия</w:t>
            </w:r>
            <w:r w:rsidR="004D4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заверяется подписью работника  организации, осуществляющей предоставление муниципальной услуги</w:t>
            </w:r>
          </w:p>
        </w:tc>
        <w:tc>
          <w:tcPr>
            <w:tcW w:w="5245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документ/</w:t>
            </w:r>
            <w:r w:rsidR="00BE0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образ документа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59A" w:rsidRPr="0002059A" w:rsidTr="00A545C4">
        <w:trPr>
          <w:trHeight w:val="577"/>
        </w:trPr>
        <w:tc>
          <w:tcPr>
            <w:tcW w:w="14851" w:type="dxa"/>
            <w:gridSpan w:val="4"/>
          </w:tcPr>
          <w:p w:rsidR="0002059A" w:rsidRPr="0002059A" w:rsidRDefault="0002059A" w:rsidP="00DE3A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Документы, необходимые для предоставления муниципальной услуги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02059A" w:rsidRPr="0002059A" w:rsidTr="00A545C4">
        <w:trPr>
          <w:trHeight w:val="859"/>
        </w:trPr>
        <w:tc>
          <w:tcPr>
            <w:tcW w:w="5353" w:type="dxa"/>
            <w:gridSpan w:val="2"/>
          </w:tcPr>
          <w:p w:rsidR="0002059A" w:rsidRPr="0002059A" w:rsidRDefault="0002059A" w:rsidP="00DC7E9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Выписка из ЕГРЮЛ (при обращении юридических лиц)</w:t>
            </w:r>
          </w:p>
        </w:tc>
        <w:tc>
          <w:tcPr>
            <w:tcW w:w="4253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 Копия</w:t>
            </w:r>
            <w:r w:rsidR="004D4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заверяется подписью работника организации, осуществляющей предоставление муниципальной услуги</w:t>
            </w:r>
          </w:p>
        </w:tc>
        <w:tc>
          <w:tcPr>
            <w:tcW w:w="5245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документ/</w:t>
            </w:r>
            <w:r w:rsidR="00BE0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образ документа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59A" w:rsidRPr="0002059A" w:rsidTr="00A545C4">
        <w:trPr>
          <w:trHeight w:val="1711"/>
        </w:trPr>
        <w:tc>
          <w:tcPr>
            <w:tcW w:w="5353" w:type="dxa"/>
            <w:gridSpan w:val="2"/>
          </w:tcPr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Выписка из ЕГРИП (при обращении индивидуальных предпринимателей)</w:t>
            </w:r>
          </w:p>
        </w:tc>
        <w:tc>
          <w:tcPr>
            <w:tcW w:w="4253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 Копия</w:t>
            </w:r>
            <w:r w:rsidR="00BE0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заверяется п</w:t>
            </w:r>
            <w:r w:rsidR="004D4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одписью работника организации, осуществляющей предоставление муниципальной услуги</w:t>
            </w:r>
          </w:p>
        </w:tc>
        <w:tc>
          <w:tcPr>
            <w:tcW w:w="5245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документ/</w:t>
            </w:r>
            <w:r w:rsidR="00BE0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образ документа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59A" w:rsidRPr="0002059A" w:rsidTr="00A545C4">
        <w:trPr>
          <w:trHeight w:val="2407"/>
        </w:trPr>
        <w:tc>
          <w:tcPr>
            <w:tcW w:w="2376" w:type="dxa"/>
          </w:tcPr>
          <w:p w:rsidR="0002059A" w:rsidRPr="0002059A" w:rsidRDefault="0002059A" w:rsidP="00DC7E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2059A">
              <w:rPr>
                <w:rFonts w:ascii="Times New Roman" w:hAnsi="Times New Roman"/>
                <w:sz w:val="28"/>
                <w:szCs w:val="28"/>
              </w:rPr>
              <w:t>Правоустанавли</w:t>
            </w:r>
            <w:r w:rsidR="00DC7E9C">
              <w:rPr>
                <w:rFonts w:ascii="Times New Roman" w:hAnsi="Times New Roman"/>
                <w:sz w:val="28"/>
                <w:szCs w:val="28"/>
              </w:rPr>
              <w:t>-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>вающие</w:t>
            </w:r>
            <w:proofErr w:type="spellEnd"/>
            <w:proofErr w:type="gramEnd"/>
            <w:r w:rsidRPr="0002059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2059A">
              <w:rPr>
                <w:rFonts w:ascii="Times New Roman" w:hAnsi="Times New Roman"/>
                <w:sz w:val="28"/>
                <w:szCs w:val="28"/>
              </w:rPr>
              <w:t>правоудостове</w:t>
            </w:r>
            <w:r w:rsidR="00DC7E9C">
              <w:rPr>
                <w:rFonts w:ascii="Times New Roman" w:hAnsi="Times New Roman"/>
                <w:sz w:val="28"/>
                <w:szCs w:val="28"/>
              </w:rPr>
              <w:t>-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>ряющие</w:t>
            </w:r>
            <w:proofErr w:type="spellEnd"/>
            <w:r w:rsidRPr="0002059A">
              <w:rPr>
                <w:rFonts w:ascii="Times New Roman" w:hAnsi="Times New Roman"/>
                <w:sz w:val="28"/>
                <w:szCs w:val="28"/>
              </w:rPr>
              <w:t xml:space="preserve">) документы </w:t>
            </w:r>
            <w:r w:rsidR="00DC7E9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>на объе</w:t>
            </w:r>
            <w:r w:rsidR="00C2465B">
              <w:rPr>
                <w:rFonts w:ascii="Times New Roman" w:hAnsi="Times New Roman"/>
                <w:sz w:val="28"/>
                <w:szCs w:val="28"/>
              </w:rPr>
              <w:t>кты капитального строительства</w:t>
            </w:r>
            <w:r w:rsidR="00DC7E9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246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>и (или) земельный участок</w:t>
            </w:r>
          </w:p>
        </w:tc>
        <w:tc>
          <w:tcPr>
            <w:tcW w:w="2977" w:type="dxa"/>
          </w:tcPr>
          <w:p w:rsidR="0002059A" w:rsidRPr="0002059A" w:rsidRDefault="0002059A" w:rsidP="00DC7E9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059A">
              <w:rPr>
                <w:rFonts w:ascii="Times New Roman" w:hAnsi="Times New Roman"/>
                <w:sz w:val="28"/>
                <w:szCs w:val="28"/>
              </w:rPr>
              <w:t>Правоустанавливаю</w:t>
            </w:r>
            <w:r w:rsidR="00DC7E9C">
              <w:rPr>
                <w:rFonts w:ascii="Times New Roman" w:hAnsi="Times New Roman"/>
                <w:sz w:val="28"/>
                <w:szCs w:val="28"/>
              </w:rPr>
              <w:t>-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>щие</w:t>
            </w:r>
            <w:proofErr w:type="spellEnd"/>
            <w:r w:rsidRPr="0002059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2059A">
              <w:rPr>
                <w:rFonts w:ascii="Times New Roman" w:hAnsi="Times New Roman"/>
                <w:sz w:val="28"/>
                <w:szCs w:val="28"/>
              </w:rPr>
              <w:t>правоудостоверяю</w:t>
            </w:r>
            <w:r w:rsidR="00DC7E9C">
              <w:rPr>
                <w:rFonts w:ascii="Times New Roman" w:hAnsi="Times New Roman"/>
                <w:sz w:val="28"/>
                <w:szCs w:val="28"/>
              </w:rPr>
              <w:t>-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>щие</w:t>
            </w:r>
            <w:proofErr w:type="spellEnd"/>
            <w:r w:rsidRPr="0002059A">
              <w:rPr>
                <w:rFonts w:ascii="Times New Roman" w:hAnsi="Times New Roman"/>
                <w:sz w:val="28"/>
                <w:szCs w:val="28"/>
              </w:rPr>
              <w:t xml:space="preserve">) документы на объекты капитального строительства и (или) земельный участок </w:t>
            </w:r>
            <w:r w:rsidR="00DC7E9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границах территории (прилегающей территории) производства работ</w:t>
            </w:r>
            <w:proofErr w:type="gramStart"/>
            <w:r w:rsidR="00DC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gramEnd"/>
            <w:r w:rsidRPr="0002059A">
              <w:rPr>
                <w:rFonts w:ascii="Times New Roman" w:hAnsi="Times New Roman"/>
                <w:sz w:val="28"/>
                <w:szCs w:val="28"/>
              </w:rPr>
              <w:t xml:space="preserve">в случае обращения заявителей, указанных в </w:t>
            </w:r>
            <w:r w:rsidR="00E90152">
              <w:rPr>
                <w:rFonts w:ascii="Times New Roman" w:hAnsi="Times New Roman"/>
                <w:sz w:val="28"/>
                <w:szCs w:val="28"/>
              </w:rPr>
              <w:t>подпунктах 2.2.1 - 2.2.8, 2.2.10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 xml:space="preserve"> пункта 2.2 административного регламента при наличии сведений </w:t>
            </w:r>
            <w:r w:rsidR="00DC7E9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>в ЕГРН)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2059A" w:rsidRPr="0002059A" w:rsidRDefault="0002059A" w:rsidP="00020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Предоставляется оригинал документа для снятия копии документа. Копия</w:t>
            </w:r>
            <w:r w:rsidR="004D4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заверяется подписью работника организации, осуществляющей предоставление муниципальной услуги</w:t>
            </w:r>
          </w:p>
        </w:tc>
        <w:tc>
          <w:tcPr>
            <w:tcW w:w="5245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документ/</w:t>
            </w:r>
            <w:r w:rsidR="00C24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образ документа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59A" w:rsidRPr="0002059A" w:rsidTr="00A545C4">
        <w:trPr>
          <w:trHeight w:val="576"/>
        </w:trPr>
        <w:tc>
          <w:tcPr>
            <w:tcW w:w="2376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Проектная документация</w:t>
            </w:r>
          </w:p>
        </w:tc>
        <w:tc>
          <w:tcPr>
            <w:tcW w:w="2977" w:type="dxa"/>
          </w:tcPr>
          <w:p w:rsidR="0002059A" w:rsidRPr="0002059A" w:rsidRDefault="0002059A" w:rsidP="00DC7E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Проектная (рабочая) документация, подготовленная </w:t>
            </w:r>
            <w:r w:rsidR="00DC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 xml:space="preserve">(в случае обращения заявителей, указанных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lastRenderedPageBreak/>
              <w:t>в подпунктах 2.2.3, 2.2.4, 2.2.6 пункта 2.2 административного регламента и наличия проектной документации в ВИС).</w:t>
            </w:r>
          </w:p>
          <w:p w:rsidR="0002059A" w:rsidRPr="0002059A" w:rsidRDefault="0002059A" w:rsidP="00DC7E9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 xml:space="preserve">Предоставляются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материалы разделов проектной документации: пояснительная записка, схема планировочной организации земельного участка, проект производства работ, мероприятия </w:t>
            </w:r>
            <w:r w:rsidR="00DC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 охране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окружающей среды </w:t>
            </w:r>
          </w:p>
        </w:tc>
        <w:tc>
          <w:tcPr>
            <w:tcW w:w="4253" w:type="dxa"/>
          </w:tcPr>
          <w:p w:rsidR="0002059A" w:rsidRPr="0002059A" w:rsidRDefault="0002059A" w:rsidP="000205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Предоставляется оригинал документа для снятия копии документа. Копия</w:t>
            </w:r>
            <w:r w:rsidR="004D4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заверяется подписью работника организации, осуществляющей предоставление муниципальной услуги</w:t>
            </w:r>
          </w:p>
        </w:tc>
        <w:tc>
          <w:tcPr>
            <w:tcW w:w="5245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документ/</w:t>
            </w:r>
            <w:r w:rsidR="000C7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образ документа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59A" w:rsidRPr="0002059A" w:rsidTr="00A545C4">
        <w:trPr>
          <w:trHeight w:val="1001"/>
        </w:trPr>
        <w:tc>
          <w:tcPr>
            <w:tcW w:w="2376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Ордер на право производства земляных работ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2059A" w:rsidRPr="0002059A" w:rsidRDefault="0002059A" w:rsidP="00DC7E9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 xml:space="preserve">Ордер на право производства земляных работ </w:t>
            </w:r>
            <w:r w:rsidR="00DC7E9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 xml:space="preserve">(в случае необходимости производства земляных работ) </w:t>
            </w:r>
            <w:r w:rsidR="00DC7E9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>по форм</w:t>
            </w:r>
            <w:r w:rsidR="000C7933">
              <w:rPr>
                <w:rFonts w:ascii="Times New Roman" w:hAnsi="Times New Roman"/>
                <w:sz w:val="28"/>
                <w:szCs w:val="28"/>
              </w:rPr>
              <w:t xml:space="preserve">е, </w:t>
            </w:r>
            <w:r w:rsidR="000C7933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утвержденной постановлением А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 xml:space="preserve">дминистрации. </w:t>
            </w:r>
          </w:p>
          <w:p w:rsidR="0002059A" w:rsidRPr="0002059A" w:rsidRDefault="0002059A" w:rsidP="00DC7E9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02059A">
              <w:t xml:space="preserve"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работ, при условии невозможности оформления соответствующего ордера </w:t>
            </w:r>
            <w:r w:rsidRPr="0002059A">
              <w:br/>
              <w:t xml:space="preserve">на право производства земляных работ </w:t>
            </w:r>
            <w:r w:rsidRPr="0002059A">
              <w:br/>
              <w:t xml:space="preserve">в установленном порядке, рубка зеленых насаждений может быть осуществлена </w:t>
            </w:r>
            <w:r w:rsidRPr="0002059A">
              <w:br/>
              <w:t xml:space="preserve">без предварительного оформления </w:t>
            </w:r>
            <w:r w:rsidRPr="0002059A">
              <w:lastRenderedPageBreak/>
              <w:t>разрешения на вырубку зеленых насаждений при условии направления соответствующей информации в Единую диспетчерскую службу городского округа</w:t>
            </w:r>
            <w:r w:rsidR="00A26D5A">
              <w:t xml:space="preserve"> Мытищи</w:t>
            </w:r>
            <w:r w:rsidRPr="0002059A">
              <w:t xml:space="preserve"> Московской области до начала работ, </w:t>
            </w:r>
            <w:r w:rsidR="00DC7E9C">
              <w:t xml:space="preserve">         а также                         с </w:t>
            </w:r>
            <w:r w:rsidRPr="0002059A">
              <w:t xml:space="preserve">последующей </w:t>
            </w:r>
            <w:r w:rsidR="00481793">
              <w:t>подачей в течение</w:t>
            </w:r>
            <w:r w:rsidRPr="0002059A">
              <w:t xml:space="preserve"> суток с момента аварийно-восстановительных работ заявления </w:t>
            </w:r>
            <w:r w:rsidR="00DC7E9C">
              <w:t xml:space="preserve">       </w:t>
            </w:r>
            <w:r w:rsidRPr="0002059A">
              <w:t xml:space="preserve">на получение ордера на право </w:t>
            </w:r>
            <w:r w:rsidR="000C7933">
              <w:t xml:space="preserve">производства земляных работ </w:t>
            </w:r>
            <w:r w:rsidR="00DC7E9C">
              <w:t xml:space="preserve">          </w:t>
            </w:r>
            <w:r w:rsidR="000C7933">
              <w:t>в А</w:t>
            </w:r>
            <w:r w:rsidRPr="0002059A">
              <w:t>дминистрацию</w:t>
            </w:r>
          </w:p>
        </w:tc>
        <w:tc>
          <w:tcPr>
            <w:tcW w:w="4253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lastRenderedPageBreak/>
              <w:t>Представляется на бумажном и/или электронном носителях.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 либо электронный образ документа. Копия</w:t>
            </w:r>
            <w:r w:rsidR="000C7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заверяется подписью ра</w:t>
            </w:r>
            <w:r w:rsidR="004D4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ботника  организации, осуществляющей </w:t>
            </w:r>
            <w:r w:rsidR="004D4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муниципальной услуги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Предоставляется электронный документ/электронный образ документа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59A" w:rsidRPr="0002059A" w:rsidTr="00A545C4">
        <w:trPr>
          <w:trHeight w:val="1001"/>
        </w:trPr>
        <w:tc>
          <w:tcPr>
            <w:tcW w:w="2376" w:type="dxa"/>
          </w:tcPr>
          <w:p w:rsidR="0002059A" w:rsidRPr="0002059A" w:rsidRDefault="0002059A" w:rsidP="004E28A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Уведомление </w:t>
            </w:r>
            <w:r w:rsidR="004E28A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 xml:space="preserve">о планируемом сносе (для заявителей, указанных в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lastRenderedPageBreak/>
              <w:t>подпункте 2.2.4 пункта 2.2 настоящего административного регламента)</w:t>
            </w:r>
          </w:p>
        </w:tc>
        <w:tc>
          <w:tcPr>
            <w:tcW w:w="2977" w:type="dxa"/>
          </w:tcPr>
          <w:p w:rsidR="0002059A" w:rsidRPr="0002059A" w:rsidRDefault="0002059A" w:rsidP="00DC7E9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Уведомление </w:t>
            </w:r>
            <w:r w:rsidR="00DC7E9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>о планируемом сносе объекта капитального строительства</w:t>
            </w:r>
          </w:p>
        </w:tc>
        <w:tc>
          <w:tcPr>
            <w:tcW w:w="4253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Представляется на бумажном и/или электронном носителях.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Предоставляется оригинал документа для снятия копии документа либо электронный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 документа. Копия</w:t>
            </w:r>
            <w:r w:rsidR="000C7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заверяется подписью ра</w:t>
            </w:r>
            <w:r w:rsidR="004D4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ботника организации, осуществляющей предоставление муниципальной услуги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Предоставляется электронный документ/</w:t>
            </w:r>
            <w:r w:rsidR="000C7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образ документа</w:t>
            </w:r>
          </w:p>
          <w:p w:rsidR="0002059A" w:rsidRPr="0002059A" w:rsidRDefault="0002059A" w:rsidP="00020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2059A" w:rsidRPr="0002059A" w:rsidRDefault="0002059A" w:rsidP="0002059A">
      <w:pPr>
        <w:tabs>
          <w:tab w:val="left" w:pos="5646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2059A" w:rsidRPr="0002059A" w:rsidSect="0002059A">
          <w:pgSz w:w="16838" w:h="11906" w:orient="landscape" w:code="9"/>
          <w:pgMar w:top="851" w:right="567" w:bottom="851" w:left="1701" w:header="720" w:footer="720" w:gutter="0"/>
          <w:cols w:space="720"/>
          <w:noEndnote/>
          <w:docGrid w:linePitch="299"/>
        </w:sectPr>
      </w:pPr>
      <w:bookmarkStart w:id="475" w:name="_Toc478465780"/>
      <w:bookmarkStart w:id="476" w:name="_Toc510617035"/>
    </w:p>
    <w:p w:rsidR="0002059A" w:rsidRPr="000C7933" w:rsidRDefault="0002059A" w:rsidP="000C7933">
      <w:pPr>
        <w:pStyle w:val="affffa"/>
        <w:spacing w:after="0"/>
        <w:ind w:left="5103"/>
        <w:jc w:val="left"/>
        <w:rPr>
          <w:b w:val="0"/>
          <w:sz w:val="20"/>
          <w:szCs w:val="20"/>
        </w:rPr>
      </w:pPr>
      <w:bookmarkStart w:id="477" w:name="_Toc122593508"/>
      <w:bookmarkStart w:id="478" w:name="_Toc122595959"/>
      <w:bookmarkStart w:id="479" w:name="_Toc127198595"/>
      <w:r w:rsidRPr="000C7933">
        <w:rPr>
          <w:rStyle w:val="1f9"/>
          <w:sz w:val="20"/>
          <w:szCs w:val="20"/>
        </w:rPr>
        <w:lastRenderedPageBreak/>
        <w:t>Приложение 7</w:t>
      </w:r>
      <w:bookmarkEnd w:id="477"/>
      <w:bookmarkEnd w:id="478"/>
      <w:bookmarkEnd w:id="479"/>
    </w:p>
    <w:p w:rsidR="00A26D5A" w:rsidRPr="002C4010" w:rsidRDefault="00A26D5A" w:rsidP="00A26D5A">
      <w:pPr>
        <w:pStyle w:val="affffa"/>
        <w:spacing w:after="0"/>
        <w:ind w:left="5103"/>
        <w:jc w:val="left"/>
        <w:rPr>
          <w:rFonts w:eastAsia="Calibri"/>
          <w:b w:val="0"/>
          <w:bCs w:val="0"/>
          <w:iCs w:val="0"/>
          <w:sz w:val="20"/>
          <w:szCs w:val="20"/>
        </w:rPr>
      </w:pPr>
      <w:r w:rsidRPr="002C4010">
        <w:rPr>
          <w:rFonts w:eastAsia="Calibri"/>
          <w:b w:val="0"/>
          <w:bCs w:val="0"/>
          <w:iCs w:val="0"/>
          <w:sz w:val="20"/>
          <w:szCs w:val="20"/>
        </w:rPr>
        <w:t>к</w:t>
      </w:r>
      <w:r>
        <w:rPr>
          <w:rFonts w:eastAsia="Calibri"/>
          <w:b w:val="0"/>
          <w:bCs w:val="0"/>
          <w:iCs w:val="0"/>
          <w:sz w:val="20"/>
          <w:szCs w:val="20"/>
        </w:rPr>
        <w:t xml:space="preserve"> административному регламенту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 xml:space="preserve"> предоставления муниципальной услуги «Выдача разрешения на вырубку, посадку</w:t>
      </w:r>
      <w:r>
        <w:rPr>
          <w:rFonts w:eastAsia="Calibri"/>
          <w:b w:val="0"/>
          <w:bCs w:val="0"/>
          <w:iCs w:val="0"/>
          <w:sz w:val="20"/>
          <w:szCs w:val="20"/>
        </w:rPr>
        <w:t xml:space="preserve">, пересадку зеленых насаждений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 xml:space="preserve">на территории </w:t>
      </w:r>
      <w:r>
        <w:rPr>
          <w:rFonts w:eastAsia="Calibri"/>
          <w:b w:val="0"/>
          <w:bCs w:val="0"/>
          <w:iCs w:val="0"/>
          <w:sz w:val="20"/>
          <w:szCs w:val="20"/>
        </w:rPr>
        <w:t>городского округа Мытищи</w:t>
      </w:r>
      <w:r w:rsidRPr="002C4010">
        <w:rPr>
          <w:rFonts w:eastAsia="Calibri"/>
          <w:b w:val="0"/>
          <w:bCs w:val="0"/>
          <w:i/>
          <w:iCs w:val="0"/>
          <w:sz w:val="20"/>
          <w:szCs w:val="20"/>
        </w:rPr>
        <w:t xml:space="preserve">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>Московской области»</w:t>
      </w:r>
    </w:p>
    <w:p w:rsidR="0002059A" w:rsidRPr="0002059A" w:rsidRDefault="0002059A" w:rsidP="0002059A">
      <w:pPr>
        <w:pStyle w:val="affffa"/>
        <w:spacing w:after="0"/>
        <w:rPr>
          <w:b w:val="0"/>
          <w:sz w:val="28"/>
          <w:szCs w:val="28"/>
        </w:rPr>
      </w:pPr>
    </w:p>
    <w:p w:rsidR="0002059A" w:rsidRPr="0002059A" w:rsidRDefault="0002059A" w:rsidP="0002059A">
      <w:pPr>
        <w:pStyle w:val="aff5"/>
        <w:spacing w:after="0" w:line="240" w:lineRule="auto"/>
        <w:rPr>
          <w:sz w:val="28"/>
          <w:szCs w:val="28"/>
        </w:rPr>
      </w:pPr>
      <w:bookmarkStart w:id="480" w:name="_Hlk20901273"/>
      <w:r w:rsidRPr="0002059A">
        <w:rPr>
          <w:rStyle w:val="2f7"/>
          <w:sz w:val="28"/>
          <w:szCs w:val="28"/>
        </w:rPr>
        <w:t>Форма решения об отказе в приеме документов, необходимых для предоставления муниципальной услуги</w:t>
      </w:r>
      <w:bookmarkEnd w:id="475"/>
      <w:bookmarkEnd w:id="476"/>
    </w:p>
    <w:bookmarkEnd w:id="480"/>
    <w:p w:rsidR="0002059A" w:rsidRPr="004E28AB" w:rsidRDefault="0002059A" w:rsidP="0002059A">
      <w:pPr>
        <w:tabs>
          <w:tab w:val="center" w:pos="4960"/>
          <w:tab w:val="left" w:pos="90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2059A">
        <w:rPr>
          <w:rFonts w:ascii="Times New Roman" w:hAnsi="Times New Roman"/>
          <w:sz w:val="28"/>
          <w:szCs w:val="28"/>
        </w:rPr>
        <w:tab/>
      </w:r>
      <w:r w:rsidRPr="004E28AB">
        <w:rPr>
          <w:rFonts w:ascii="Times New Roman" w:hAnsi="Times New Roman"/>
          <w:sz w:val="20"/>
          <w:szCs w:val="20"/>
        </w:rPr>
        <w:t>(оформляется на официальном бланке администрации)</w:t>
      </w:r>
      <w:r w:rsidRPr="004E28AB">
        <w:rPr>
          <w:rFonts w:ascii="Times New Roman" w:hAnsi="Times New Roman"/>
          <w:sz w:val="20"/>
          <w:szCs w:val="20"/>
        </w:rPr>
        <w:tab/>
      </w: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02059A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59A">
        <w:rPr>
          <w:rFonts w:ascii="Times New Roman" w:hAnsi="Times New Roman"/>
          <w:sz w:val="28"/>
          <w:szCs w:val="28"/>
          <w:lang w:eastAsia="ru-RU"/>
        </w:rPr>
        <w:t>Кому: ______________________________________________________</w:t>
      </w:r>
      <w:r w:rsidR="000C7933"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02059A" w:rsidRPr="000C7933" w:rsidRDefault="0002059A" w:rsidP="0002059A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7933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2059A">
        <w:rPr>
          <w:rFonts w:ascii="Times New Roman" w:hAnsi="Times New Roman"/>
          <w:bCs/>
          <w:sz w:val="28"/>
          <w:szCs w:val="28"/>
          <w:lang w:eastAsia="ru-RU"/>
        </w:rPr>
        <w:t>РЕШЕНИЕ</w:t>
      </w:r>
    </w:p>
    <w:p w:rsidR="004E28AB" w:rsidRDefault="0002059A" w:rsidP="000205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en-US"/>
        </w:rPr>
      </w:pPr>
      <w:r w:rsidRPr="0002059A">
        <w:rPr>
          <w:rFonts w:ascii="Times New Roman" w:hAnsi="Times New Roman"/>
          <w:bCs/>
          <w:sz w:val="28"/>
          <w:szCs w:val="28"/>
          <w:lang w:eastAsia="ru-RU"/>
        </w:rPr>
        <w:t>об отказе в приеме документов, необходимых для предоставления муниципальной услуги</w:t>
      </w:r>
      <w:r w:rsidRPr="0002059A">
        <w:rPr>
          <w:rFonts w:ascii="Times New Roman" w:hAnsi="Times New Roman"/>
          <w:bCs/>
          <w:sz w:val="28"/>
          <w:szCs w:val="28"/>
          <w:lang w:eastAsia="zh-CN" w:bidi="en-US"/>
        </w:rPr>
        <w:t xml:space="preserve"> «Выдача разрешения на вырубку, посадку,</w:t>
      </w:r>
      <w:r w:rsidRPr="0002059A" w:rsidDel="00792FB2">
        <w:rPr>
          <w:rFonts w:ascii="Times New Roman" w:hAnsi="Times New Roman"/>
          <w:bCs/>
          <w:sz w:val="28"/>
          <w:szCs w:val="28"/>
          <w:lang w:eastAsia="zh-CN" w:bidi="en-US"/>
        </w:rPr>
        <w:t xml:space="preserve"> </w:t>
      </w:r>
      <w:r w:rsidRPr="0002059A">
        <w:rPr>
          <w:rFonts w:ascii="Times New Roman" w:hAnsi="Times New Roman"/>
          <w:bCs/>
          <w:sz w:val="28"/>
          <w:szCs w:val="28"/>
          <w:lang w:eastAsia="zh-CN" w:bidi="en-US"/>
        </w:rPr>
        <w:t>пересадку зеленых насаждени</w:t>
      </w:r>
      <w:r w:rsidR="00BE0709">
        <w:rPr>
          <w:rFonts w:ascii="Times New Roman" w:hAnsi="Times New Roman"/>
          <w:bCs/>
          <w:sz w:val="28"/>
          <w:szCs w:val="28"/>
          <w:lang w:eastAsia="zh-CN" w:bidi="en-US"/>
        </w:rPr>
        <w:t>й на территории</w:t>
      </w:r>
      <w:r w:rsidRPr="0002059A">
        <w:rPr>
          <w:rFonts w:ascii="Times New Roman" w:hAnsi="Times New Roman"/>
          <w:bCs/>
          <w:sz w:val="28"/>
          <w:szCs w:val="28"/>
          <w:lang w:eastAsia="zh-CN" w:bidi="en-US"/>
        </w:rPr>
        <w:t xml:space="preserve"> </w:t>
      </w:r>
      <w:r w:rsidR="000C7933" w:rsidRPr="000C7933">
        <w:rPr>
          <w:rFonts w:ascii="Times New Roman" w:hAnsi="Times New Roman"/>
          <w:bCs/>
          <w:sz w:val="28"/>
          <w:szCs w:val="28"/>
          <w:lang w:eastAsia="zh-CN" w:bidi="en-US"/>
        </w:rPr>
        <w:t>городского округа Мытищи</w:t>
      </w:r>
      <w:r w:rsidR="004E28AB">
        <w:rPr>
          <w:rFonts w:ascii="Times New Roman" w:hAnsi="Times New Roman"/>
          <w:bCs/>
          <w:sz w:val="28"/>
          <w:szCs w:val="28"/>
          <w:lang w:eastAsia="zh-CN" w:bidi="en-US"/>
        </w:rPr>
        <w:t xml:space="preserve"> </w:t>
      </w: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059A">
        <w:rPr>
          <w:rFonts w:ascii="Times New Roman" w:hAnsi="Times New Roman"/>
          <w:bCs/>
          <w:sz w:val="28"/>
          <w:szCs w:val="28"/>
          <w:lang w:eastAsia="zh-CN" w:bidi="en-US"/>
        </w:rPr>
        <w:t xml:space="preserve"> Московской области»</w:t>
      </w:r>
      <w:r w:rsidRPr="0002059A" w:rsidDel="008F62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059A" w:rsidRPr="0002059A" w:rsidRDefault="0002059A" w:rsidP="0002059A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административным регламентом предоставления муниципальной услуги «Выдача разрешения на вырубку, посадку</w:t>
      </w:r>
      <w:r w:rsidR="00BE0709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пересадку зеленых насаждений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на территории</w:t>
      </w:r>
      <w:r w:rsidR="000C793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Мытищи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области», утвержденным ______________________________________ </w:t>
      </w:r>
      <w:r w:rsidRPr="004E28AB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BE0709" w:rsidRPr="004E28A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указывается кем </w:t>
      </w:r>
      <w:r w:rsidRPr="004E28AB">
        <w:rPr>
          <w:rFonts w:ascii="Times New Roman" w:eastAsia="Times New Roman" w:hAnsi="Times New Roman"/>
          <w:i/>
          <w:sz w:val="20"/>
          <w:szCs w:val="20"/>
          <w:lang w:eastAsia="ru-RU"/>
        </w:rPr>
        <w:t>утвержден муниципальный правовой акт, его дата, номер и наименование</w:t>
      </w:r>
      <w:r w:rsidRPr="004E28AB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соответственно – административный регламент, муниципальная услуга) </w:t>
      </w:r>
      <w:r w:rsidRPr="0002059A">
        <w:rPr>
          <w:rFonts w:ascii="Times New Roman" w:hAnsi="Times New Roman"/>
          <w:sz w:val="28"/>
          <w:szCs w:val="28"/>
          <w:lang w:eastAsia="ru-RU"/>
        </w:rPr>
        <w:t xml:space="preserve">в приеме запроса </w:t>
      </w:r>
      <w:r w:rsidR="004E28AB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02059A">
        <w:rPr>
          <w:rFonts w:ascii="Times New Roman" w:hAnsi="Times New Roman"/>
          <w:sz w:val="28"/>
          <w:szCs w:val="28"/>
          <w:lang w:eastAsia="ru-RU"/>
        </w:rPr>
        <w:t>о предоставлении муниципальной услуги № ______________</w:t>
      </w:r>
      <w:r w:rsidR="004E28AB">
        <w:rPr>
          <w:rFonts w:ascii="Times New Roman" w:hAnsi="Times New Roman"/>
          <w:sz w:val="28"/>
          <w:szCs w:val="28"/>
          <w:lang w:eastAsia="ru-RU"/>
        </w:rPr>
        <w:t xml:space="preserve">_____                     и документов, необходимых </w:t>
      </w:r>
      <w:r w:rsidRPr="0002059A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услуги, Вам отказано по следующему основанию:</w:t>
      </w:r>
    </w:p>
    <w:p w:rsidR="0002059A" w:rsidRPr="0002059A" w:rsidRDefault="0002059A" w:rsidP="0002059A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"/>
        <w:tblW w:w="9752" w:type="dxa"/>
        <w:tblInd w:w="-5" w:type="dxa"/>
        <w:tblLook w:val="04A0" w:firstRow="1" w:lastRow="0" w:firstColumn="1" w:lastColumn="0" w:noHBand="0" w:noVBand="1"/>
      </w:tblPr>
      <w:tblGrid>
        <w:gridCol w:w="3969"/>
        <w:gridCol w:w="3261"/>
        <w:gridCol w:w="2522"/>
      </w:tblGrid>
      <w:tr w:rsidR="0002059A" w:rsidRPr="0002059A" w:rsidTr="000C7933">
        <w:trPr>
          <w:trHeight w:val="802"/>
        </w:trPr>
        <w:tc>
          <w:tcPr>
            <w:tcW w:w="3969" w:type="dxa"/>
          </w:tcPr>
          <w:p w:rsidR="0002059A" w:rsidRPr="0002059A" w:rsidRDefault="0002059A" w:rsidP="0002059A">
            <w:pPr>
              <w:pStyle w:val="111"/>
              <w:numPr>
                <w:ilvl w:val="0"/>
                <w:numId w:val="0"/>
              </w:numPr>
              <w:jc w:val="center"/>
            </w:pPr>
            <w:r w:rsidRPr="0002059A">
              <w:t xml:space="preserve">Ссылка на соответствующий подпункт пункта 9.1 административного регламента, </w:t>
            </w:r>
            <w:r w:rsidRPr="0002059A">
              <w:br/>
              <w:t xml:space="preserve">в котором содержится основание для отказа в приеме документов, необходимых для предоставления муниципальной услуги </w:t>
            </w:r>
          </w:p>
        </w:tc>
        <w:tc>
          <w:tcPr>
            <w:tcW w:w="3261" w:type="dxa"/>
          </w:tcPr>
          <w:p w:rsidR="0002059A" w:rsidRPr="0002059A" w:rsidRDefault="0002059A" w:rsidP="0002059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Наименование основания для отказа в предоставлении муниципальной услуги</w:t>
            </w:r>
          </w:p>
        </w:tc>
        <w:tc>
          <w:tcPr>
            <w:tcW w:w="2522" w:type="dxa"/>
          </w:tcPr>
          <w:p w:rsidR="0002059A" w:rsidRPr="0002059A" w:rsidRDefault="0002059A" w:rsidP="0002059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 xml:space="preserve">Разъяснение причины принятия решения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br/>
              <w:t xml:space="preserve">об отказе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br/>
              <w:t xml:space="preserve">в предоставлении муниципальной услуги </w:t>
            </w:r>
          </w:p>
        </w:tc>
      </w:tr>
      <w:tr w:rsidR="0002059A" w:rsidRPr="0002059A" w:rsidTr="000C7933">
        <w:tc>
          <w:tcPr>
            <w:tcW w:w="3969" w:type="dxa"/>
          </w:tcPr>
          <w:p w:rsidR="0002059A" w:rsidRPr="0002059A" w:rsidRDefault="0002059A" w:rsidP="0002059A">
            <w:pPr>
              <w:pStyle w:val="111"/>
              <w:numPr>
                <w:ilvl w:val="0"/>
                <w:numId w:val="0"/>
              </w:numPr>
            </w:pPr>
          </w:p>
        </w:tc>
        <w:tc>
          <w:tcPr>
            <w:tcW w:w="3261" w:type="dxa"/>
          </w:tcPr>
          <w:p w:rsidR="0002059A" w:rsidRPr="0002059A" w:rsidRDefault="0002059A" w:rsidP="0002059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02059A" w:rsidRPr="0002059A" w:rsidRDefault="0002059A" w:rsidP="0002059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59A" w:rsidRPr="0002059A" w:rsidRDefault="0002059A" w:rsidP="0002059A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59A" w:rsidRPr="0002059A" w:rsidRDefault="0002059A" w:rsidP="0002059A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59A">
        <w:rPr>
          <w:rFonts w:ascii="Times New Roman" w:hAnsi="Times New Roman"/>
          <w:sz w:val="28"/>
          <w:szCs w:val="28"/>
          <w:lang w:eastAsia="ru-RU"/>
        </w:rPr>
        <w:t>Дополнительно информируем:</w:t>
      </w:r>
    </w:p>
    <w:p w:rsidR="0002059A" w:rsidRPr="000C7933" w:rsidRDefault="0002059A" w:rsidP="0002059A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bscript"/>
          <w:lang w:eastAsia="ru-RU"/>
        </w:rPr>
      </w:pPr>
      <w:r w:rsidRPr="0002059A">
        <w:rPr>
          <w:rFonts w:ascii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  <w:r w:rsidR="000C7933">
        <w:rPr>
          <w:rFonts w:ascii="Times New Roman" w:hAnsi="Times New Roman"/>
          <w:sz w:val="28"/>
          <w:szCs w:val="28"/>
          <w:lang w:eastAsia="ru-RU"/>
        </w:rPr>
        <w:t>____</w:t>
      </w:r>
      <w:r w:rsidRPr="000205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059A">
        <w:rPr>
          <w:rFonts w:ascii="Times New Roman" w:hAnsi="Times New Roman"/>
          <w:sz w:val="28"/>
          <w:szCs w:val="28"/>
          <w:vertAlign w:val="subscript"/>
          <w:lang w:eastAsia="ru-RU"/>
        </w:rPr>
        <w:t>(</w:t>
      </w:r>
      <w:r w:rsidRPr="000C7933">
        <w:rPr>
          <w:rFonts w:ascii="Times New Roman" w:hAnsi="Times New Roman"/>
          <w:sz w:val="20"/>
          <w:szCs w:val="20"/>
          <w:vertAlign w:val="subscript"/>
          <w:lang w:eastAsia="ru-RU"/>
        </w:rPr>
        <w:t>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p w:rsidR="0002059A" w:rsidRPr="000C7933" w:rsidRDefault="0002059A" w:rsidP="0002059A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bscript"/>
          <w:lang w:eastAsia="ru-RU"/>
        </w:rPr>
      </w:pPr>
    </w:p>
    <w:tbl>
      <w:tblPr>
        <w:tblStyle w:val="aff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  <w:gridCol w:w="5528"/>
      </w:tblGrid>
      <w:tr w:rsidR="0002059A" w:rsidRPr="0002059A" w:rsidTr="000C7933">
        <w:tc>
          <w:tcPr>
            <w:tcW w:w="4224" w:type="dxa"/>
          </w:tcPr>
          <w:p w:rsidR="0002059A" w:rsidRPr="0002059A" w:rsidRDefault="0002059A" w:rsidP="0002059A">
            <w:pPr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______</w:t>
            </w:r>
            <w:r w:rsidR="000C7933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02059A" w:rsidRPr="000C7933" w:rsidRDefault="0002059A" w:rsidP="0002059A">
            <w:pPr>
              <w:rPr>
                <w:rFonts w:ascii="Times New Roman" w:hAnsi="Times New Roman"/>
                <w:sz w:val="20"/>
                <w:szCs w:val="20"/>
              </w:rPr>
            </w:pPr>
            <w:r w:rsidRPr="000C7933">
              <w:rPr>
                <w:rFonts w:ascii="Times New Roman" w:hAnsi="Times New Roman"/>
                <w:sz w:val="20"/>
                <w:szCs w:val="20"/>
              </w:rPr>
              <w:t>(уполномоченное должностное лицо администрации)</w:t>
            </w:r>
          </w:p>
          <w:p w:rsidR="0002059A" w:rsidRPr="0002059A" w:rsidRDefault="0002059A" w:rsidP="00020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2059A" w:rsidRPr="0002059A" w:rsidRDefault="0002059A" w:rsidP="0002059A">
            <w:pPr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 xml:space="preserve">_______________    </w:t>
            </w:r>
            <w:r w:rsidR="000C79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 xml:space="preserve"> _____________</w:t>
            </w:r>
          </w:p>
          <w:p w:rsidR="0002059A" w:rsidRPr="0002059A" w:rsidRDefault="0002059A" w:rsidP="0002059A">
            <w:pPr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0C7933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0C7933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02059A" w:rsidRPr="0002059A" w:rsidTr="000C7933">
        <w:tc>
          <w:tcPr>
            <w:tcW w:w="4224" w:type="dxa"/>
          </w:tcPr>
          <w:p w:rsidR="0002059A" w:rsidRPr="0002059A" w:rsidRDefault="0002059A" w:rsidP="00020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2059A" w:rsidRPr="0002059A" w:rsidRDefault="0002059A" w:rsidP="000C79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 xml:space="preserve">«______» _______________202_ </w:t>
            </w:r>
          </w:p>
        </w:tc>
      </w:tr>
      <w:tr w:rsidR="0002059A" w:rsidRPr="0002059A" w:rsidTr="000C7933">
        <w:tc>
          <w:tcPr>
            <w:tcW w:w="4224" w:type="dxa"/>
          </w:tcPr>
          <w:p w:rsidR="000C7933" w:rsidRDefault="000C7933" w:rsidP="000205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059A" w:rsidRPr="0002059A" w:rsidRDefault="0002059A" w:rsidP="0002059A">
            <w:pPr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Реквизиты электронной подписи</w:t>
            </w:r>
          </w:p>
        </w:tc>
        <w:tc>
          <w:tcPr>
            <w:tcW w:w="5528" w:type="dxa"/>
          </w:tcPr>
          <w:p w:rsidR="0002059A" w:rsidRPr="0002059A" w:rsidRDefault="0002059A" w:rsidP="00020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59A" w:rsidRPr="0002059A" w:rsidRDefault="0002059A" w:rsidP="0002059A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059A" w:rsidRPr="0002059A" w:rsidRDefault="0002059A" w:rsidP="0002059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481" w:name="_Toc40976904"/>
      <w:r w:rsidRPr="0002059A">
        <w:rPr>
          <w:rFonts w:ascii="Times New Roman" w:hAnsi="Times New Roman"/>
          <w:i/>
          <w:sz w:val="28"/>
          <w:szCs w:val="28"/>
          <w:lang w:eastAsia="ru-RU"/>
        </w:rPr>
        <w:br w:type="page"/>
      </w:r>
    </w:p>
    <w:p w:rsidR="0002059A" w:rsidRPr="00065DA9" w:rsidRDefault="0002059A" w:rsidP="00065DA9">
      <w:pPr>
        <w:pStyle w:val="affffa"/>
        <w:spacing w:after="0"/>
        <w:ind w:left="5103"/>
        <w:jc w:val="left"/>
        <w:rPr>
          <w:b w:val="0"/>
          <w:sz w:val="20"/>
          <w:szCs w:val="20"/>
        </w:rPr>
      </w:pPr>
      <w:bookmarkStart w:id="482" w:name="_Toc122593511"/>
      <w:bookmarkStart w:id="483" w:name="_Toc122595962"/>
      <w:bookmarkStart w:id="484" w:name="_Toc127198598"/>
      <w:r w:rsidRPr="00065DA9">
        <w:rPr>
          <w:rStyle w:val="1f9"/>
          <w:sz w:val="20"/>
          <w:szCs w:val="20"/>
        </w:rPr>
        <w:lastRenderedPageBreak/>
        <w:t xml:space="preserve">Приложение </w:t>
      </w:r>
      <w:bookmarkEnd w:id="482"/>
      <w:bookmarkEnd w:id="483"/>
      <w:r w:rsidRPr="00065DA9">
        <w:rPr>
          <w:rStyle w:val="1f9"/>
          <w:sz w:val="20"/>
          <w:szCs w:val="20"/>
        </w:rPr>
        <w:t>8</w:t>
      </w:r>
      <w:bookmarkEnd w:id="484"/>
    </w:p>
    <w:p w:rsidR="00C86544" w:rsidRPr="002C4010" w:rsidRDefault="00C86544" w:rsidP="00C86544">
      <w:pPr>
        <w:pStyle w:val="affffa"/>
        <w:spacing w:after="0"/>
        <w:ind w:left="5103"/>
        <w:jc w:val="left"/>
        <w:rPr>
          <w:rFonts w:eastAsia="Calibri"/>
          <w:b w:val="0"/>
          <w:bCs w:val="0"/>
          <w:iCs w:val="0"/>
          <w:sz w:val="20"/>
          <w:szCs w:val="20"/>
        </w:rPr>
      </w:pPr>
      <w:r w:rsidRPr="002C4010">
        <w:rPr>
          <w:rFonts w:eastAsia="Calibri"/>
          <w:b w:val="0"/>
          <w:bCs w:val="0"/>
          <w:iCs w:val="0"/>
          <w:sz w:val="20"/>
          <w:szCs w:val="20"/>
        </w:rPr>
        <w:t>к</w:t>
      </w:r>
      <w:r>
        <w:rPr>
          <w:rFonts w:eastAsia="Calibri"/>
          <w:b w:val="0"/>
          <w:bCs w:val="0"/>
          <w:iCs w:val="0"/>
          <w:sz w:val="20"/>
          <w:szCs w:val="20"/>
        </w:rPr>
        <w:t xml:space="preserve"> административному регламенту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 xml:space="preserve"> предоставления муниципальной услуги «Выдача разрешения на вырубку, посадку</w:t>
      </w:r>
      <w:r>
        <w:rPr>
          <w:rFonts w:eastAsia="Calibri"/>
          <w:b w:val="0"/>
          <w:bCs w:val="0"/>
          <w:iCs w:val="0"/>
          <w:sz w:val="20"/>
          <w:szCs w:val="20"/>
        </w:rPr>
        <w:t xml:space="preserve">, пересадку зеленых насаждений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 xml:space="preserve">на территории </w:t>
      </w:r>
      <w:r>
        <w:rPr>
          <w:rFonts w:eastAsia="Calibri"/>
          <w:b w:val="0"/>
          <w:bCs w:val="0"/>
          <w:iCs w:val="0"/>
          <w:sz w:val="20"/>
          <w:szCs w:val="20"/>
        </w:rPr>
        <w:t>городского округа Мытищи</w:t>
      </w:r>
      <w:r w:rsidRPr="002C4010">
        <w:rPr>
          <w:rFonts w:eastAsia="Calibri"/>
          <w:b w:val="0"/>
          <w:bCs w:val="0"/>
          <w:i/>
          <w:iCs w:val="0"/>
          <w:sz w:val="20"/>
          <w:szCs w:val="20"/>
        </w:rPr>
        <w:t xml:space="preserve">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>Московской области»</w:t>
      </w:r>
    </w:p>
    <w:p w:rsidR="00C86544" w:rsidRDefault="00C86544" w:rsidP="0002059A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2059A" w:rsidRPr="00065DA9" w:rsidRDefault="0002059A" w:rsidP="000205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059A">
        <w:rPr>
          <w:rFonts w:ascii="Times New Roman" w:hAnsi="Times New Roman"/>
          <w:bCs/>
          <w:iCs/>
          <w:sz w:val="28"/>
          <w:szCs w:val="28"/>
        </w:rPr>
        <w:t>Форма решения о приостановлении предоставления муниципальной услуги</w:t>
      </w:r>
      <w:r w:rsidRPr="0002059A">
        <w:rPr>
          <w:rFonts w:ascii="Times New Roman" w:hAnsi="Times New Roman"/>
          <w:sz w:val="28"/>
          <w:szCs w:val="28"/>
        </w:rPr>
        <w:br/>
      </w:r>
      <w:r w:rsidRPr="00065DA9">
        <w:rPr>
          <w:rFonts w:ascii="Times New Roman" w:hAnsi="Times New Roman"/>
          <w:sz w:val="20"/>
          <w:szCs w:val="20"/>
        </w:rPr>
        <w:t>(офо</w:t>
      </w:r>
      <w:r w:rsidR="00065DA9">
        <w:rPr>
          <w:rFonts w:ascii="Times New Roman" w:hAnsi="Times New Roman"/>
          <w:sz w:val="20"/>
          <w:szCs w:val="20"/>
        </w:rPr>
        <w:t>рмляется на официальном бланке А</w:t>
      </w:r>
      <w:r w:rsidRPr="00065DA9">
        <w:rPr>
          <w:rFonts w:ascii="Times New Roman" w:hAnsi="Times New Roman"/>
          <w:sz w:val="20"/>
          <w:szCs w:val="20"/>
        </w:rPr>
        <w:t>дминистрации)</w:t>
      </w:r>
    </w:p>
    <w:p w:rsidR="0002059A" w:rsidRPr="0002059A" w:rsidRDefault="0002059A" w:rsidP="0002059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59A" w:rsidRPr="0002059A" w:rsidRDefault="0002059A" w:rsidP="0002059A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59A">
        <w:rPr>
          <w:rFonts w:ascii="Times New Roman" w:hAnsi="Times New Roman"/>
          <w:sz w:val="28"/>
          <w:szCs w:val="28"/>
          <w:lang w:eastAsia="ru-RU"/>
        </w:rPr>
        <w:t>Кому: ______________________________________________________</w:t>
      </w:r>
      <w:r w:rsidR="00065DA9"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02059A" w:rsidRPr="00065DA9" w:rsidRDefault="0002059A" w:rsidP="0002059A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5DA9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:rsidR="0002059A" w:rsidRPr="0002059A" w:rsidRDefault="0002059A" w:rsidP="000205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2059A">
        <w:rPr>
          <w:rFonts w:ascii="Times New Roman" w:hAnsi="Times New Roman"/>
          <w:bCs/>
          <w:sz w:val="28"/>
          <w:szCs w:val="28"/>
          <w:lang w:eastAsia="ru-RU"/>
        </w:rPr>
        <w:t xml:space="preserve">Уведомление </w:t>
      </w: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2059A">
        <w:rPr>
          <w:rFonts w:ascii="Times New Roman" w:hAnsi="Times New Roman"/>
          <w:bCs/>
          <w:sz w:val="28"/>
          <w:szCs w:val="28"/>
          <w:lang w:eastAsia="ru-RU"/>
        </w:rPr>
        <w:t xml:space="preserve">о приостановлении предоставления муниципальной услуги </w:t>
      </w: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059A" w:rsidRPr="0002059A" w:rsidRDefault="0002059A" w:rsidP="00BE07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предоставления муниципальной услуги «Выдача разрешения </w:t>
      </w:r>
      <w:r w:rsidR="00D377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вырубку, посадку, пересадку зеленых насаждений </w:t>
      </w:r>
      <w:r w:rsidR="00BE0709">
        <w:rPr>
          <w:rFonts w:ascii="Times New Roman" w:eastAsia="Times New Roman" w:hAnsi="Times New Roman"/>
          <w:sz w:val="28"/>
          <w:szCs w:val="28"/>
          <w:lang w:eastAsia="ru-RU"/>
        </w:rPr>
        <w:t>на территории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7C9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Мытищи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муници</w:t>
      </w:r>
      <w:r w:rsidR="00A97C9D">
        <w:rPr>
          <w:rFonts w:ascii="Times New Roman" w:eastAsia="Times New Roman" w:hAnsi="Times New Roman"/>
          <w:sz w:val="28"/>
          <w:szCs w:val="28"/>
          <w:lang w:eastAsia="ru-RU"/>
        </w:rPr>
        <w:t>пальная услуга) в соответствии</w:t>
      </w:r>
      <w:r w:rsidR="00D377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с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="00BE0709">
        <w:rPr>
          <w:rFonts w:ascii="Times New Roman" w:eastAsia="Times New Roman" w:hAnsi="Times New Roman"/>
          <w:sz w:val="28"/>
          <w:szCs w:val="28"/>
          <w:lang w:eastAsia="ru-RU"/>
        </w:rPr>
        <w:t>ивным регламентом, утвержденным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BE0709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7766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D37766">
        <w:rPr>
          <w:rFonts w:ascii="Times New Roman" w:eastAsia="Times New Roman" w:hAnsi="Times New Roman"/>
          <w:i/>
          <w:sz w:val="20"/>
          <w:szCs w:val="20"/>
          <w:lang w:eastAsia="ru-RU"/>
        </w:rPr>
        <w:t>указывается кем утвержден муниципальный правовой акт, его дата, номер и наименование</w:t>
      </w:r>
      <w:r w:rsidRPr="00D37766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D37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7766">
        <w:rPr>
          <w:rFonts w:ascii="Times New Roman" w:eastAsia="Times New Roman" w:hAnsi="Times New Roman"/>
          <w:sz w:val="20"/>
          <w:szCs w:val="20"/>
          <w:lang w:eastAsia="ru-RU"/>
        </w:rPr>
        <w:t>(далее – административный регламент),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Методики </w:t>
      </w:r>
      <w:r w:rsidR="000B6DB1">
        <w:rPr>
          <w:rFonts w:ascii="Times New Roman" w:eastAsia="Times New Roman" w:hAnsi="Times New Roman"/>
          <w:sz w:val="28"/>
          <w:szCs w:val="28"/>
          <w:lang w:eastAsia="ru-RU"/>
        </w:rPr>
        <w:t>расчета</w:t>
      </w:r>
      <w:r w:rsidR="00DE1629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платы за вырубку зеленых насаждений и исчисления размера вреда, причиненного их уничтожением, повреждением</w:t>
      </w:r>
      <w:r w:rsidR="000B6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C70A77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Мытищи</w:t>
      </w:r>
      <w:r w:rsidR="00DE1629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утвержденной Решением Совета депутатов городского округа Мытищи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D37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629">
        <w:rPr>
          <w:rFonts w:ascii="Times New Roman" w:eastAsia="Times New Roman" w:hAnsi="Times New Roman"/>
          <w:sz w:val="28"/>
          <w:szCs w:val="28"/>
          <w:lang w:eastAsia="ru-RU"/>
        </w:rPr>
        <w:t>18.10.2018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E1629">
        <w:rPr>
          <w:rFonts w:ascii="Times New Roman" w:eastAsia="Times New Roman" w:hAnsi="Times New Roman"/>
          <w:sz w:val="28"/>
          <w:szCs w:val="28"/>
          <w:lang w:eastAsia="ru-RU"/>
        </w:rPr>
        <w:t>48/11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, Положения о защите зеле</w:t>
      </w:r>
      <w:r w:rsidR="00DE1629">
        <w:rPr>
          <w:rFonts w:ascii="Times New Roman" w:eastAsia="Times New Roman" w:hAnsi="Times New Roman"/>
          <w:sz w:val="28"/>
          <w:szCs w:val="28"/>
          <w:lang w:eastAsia="ru-RU"/>
        </w:rPr>
        <w:t>ных насаждений и пор</w:t>
      </w:r>
      <w:r w:rsidR="00C86544">
        <w:rPr>
          <w:rFonts w:ascii="Times New Roman" w:eastAsia="Times New Roman" w:hAnsi="Times New Roman"/>
          <w:sz w:val="28"/>
          <w:szCs w:val="28"/>
          <w:lang w:eastAsia="ru-RU"/>
        </w:rPr>
        <w:t>ядке вырубке деревьев и кустарников</w:t>
      </w:r>
      <w:r w:rsidR="00DE1629">
        <w:rPr>
          <w:rFonts w:ascii="Times New Roman" w:eastAsia="Times New Roman" w:hAnsi="Times New Roman"/>
          <w:sz w:val="28"/>
          <w:szCs w:val="28"/>
          <w:lang w:eastAsia="ru-RU"/>
        </w:rPr>
        <w:t>, восстановления озеленения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</w:t>
      </w:r>
      <w:r w:rsidR="00DE1629">
        <w:rPr>
          <w:rFonts w:ascii="Times New Roman" w:eastAsia="Times New Roman" w:hAnsi="Times New Roman"/>
          <w:sz w:val="28"/>
          <w:szCs w:val="28"/>
          <w:lang w:eastAsia="ru-RU"/>
        </w:rPr>
        <w:t>ритории городского округа Мытищи</w:t>
      </w:r>
      <w:r w:rsidR="00C8654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от 17.03.2016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86544">
        <w:rPr>
          <w:rFonts w:ascii="Times New Roman" w:eastAsia="Times New Roman" w:hAnsi="Times New Roman"/>
          <w:sz w:val="28"/>
          <w:szCs w:val="28"/>
          <w:lang w:eastAsia="ru-RU"/>
        </w:rPr>
        <w:t>3/4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 и акта обследования земельного участка от_________ № _________ </w:t>
      </w:r>
      <w:r w:rsidRPr="00D37766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D37766">
        <w:rPr>
          <w:rFonts w:ascii="Times New Roman" w:eastAsia="Times New Roman" w:hAnsi="Times New Roman"/>
          <w:i/>
          <w:sz w:val="20"/>
          <w:szCs w:val="20"/>
          <w:lang w:eastAsia="ru-RU"/>
        </w:rPr>
        <w:t>указать реквизиты акта обследования земельного участка</w:t>
      </w:r>
      <w:r w:rsidR="00BE0709" w:rsidRPr="00D37766">
        <w:rPr>
          <w:rFonts w:ascii="Times New Roman" w:eastAsia="Times New Roman" w:hAnsi="Times New Roman"/>
          <w:sz w:val="20"/>
          <w:szCs w:val="20"/>
          <w:lang w:eastAsia="ru-RU"/>
        </w:rPr>
        <w:t>) (далее – Акт обследования)</w:t>
      </w:r>
      <w:r w:rsidR="00BE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654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E0709">
        <w:rPr>
          <w:rFonts w:ascii="Times New Roman" w:eastAsia="Times New Roman" w:hAnsi="Times New Roman"/>
          <w:sz w:val="28"/>
          <w:szCs w:val="28"/>
          <w:lang w:eastAsia="ru-RU"/>
        </w:rPr>
        <w:t>дминистрация городского округа Мыт</w:t>
      </w:r>
      <w:r w:rsidR="00C86544">
        <w:rPr>
          <w:rFonts w:ascii="Times New Roman" w:eastAsia="Times New Roman" w:hAnsi="Times New Roman"/>
          <w:sz w:val="28"/>
          <w:szCs w:val="28"/>
          <w:lang w:eastAsia="ru-RU"/>
        </w:rPr>
        <w:t>ищи Московской области (далее  А</w:t>
      </w:r>
      <w:r w:rsidR="00BE0709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дминистрация) по запросу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муниципальной услуги № _____________ приняла решение о приостановлении предоставления </w:t>
      </w:r>
      <w:r w:rsidRPr="0002059A">
        <w:rPr>
          <w:rFonts w:ascii="Times New Roman" w:hAnsi="Times New Roman"/>
          <w:sz w:val="28"/>
          <w:szCs w:val="28"/>
        </w:rPr>
        <w:t xml:space="preserve">муниципальной 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услуги на срок 5 (Пять) р</w:t>
      </w:r>
      <w:r w:rsidR="00C86544">
        <w:rPr>
          <w:rFonts w:ascii="Times New Roman" w:eastAsia="Times New Roman" w:hAnsi="Times New Roman"/>
          <w:sz w:val="28"/>
          <w:szCs w:val="28"/>
          <w:lang w:eastAsia="ru-RU"/>
        </w:rPr>
        <w:t>абочих дней с даты направления А</w:t>
      </w: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>дминистрацией настоящего уведомления.</w:t>
      </w:r>
    </w:p>
    <w:p w:rsidR="0002059A" w:rsidRPr="0002059A" w:rsidRDefault="0002059A" w:rsidP="00BE07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9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возобновления предоставления муниципальной услуги Вам необходимо произвести оплату компенсационной стоимости по счету </w:t>
      </w:r>
      <w:r w:rsidRPr="0002059A">
        <w:rPr>
          <w:rFonts w:ascii="Times New Roman" w:hAnsi="Times New Roman"/>
          <w:sz w:val="28"/>
          <w:szCs w:val="28"/>
        </w:rPr>
        <w:t>№ _____ от __________ 202_ (далее – Счет на оплату).</w:t>
      </w:r>
    </w:p>
    <w:p w:rsidR="0002059A" w:rsidRPr="0002059A" w:rsidRDefault="0002059A" w:rsidP="0002059A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59A" w:rsidRPr="0002059A" w:rsidRDefault="0002059A" w:rsidP="00BE0709">
      <w:pPr>
        <w:pStyle w:val="111"/>
        <w:numPr>
          <w:ilvl w:val="2"/>
          <w:numId w:val="0"/>
        </w:numPr>
        <w:spacing w:line="240" w:lineRule="auto"/>
        <w:ind w:firstLine="567"/>
        <w:rPr>
          <w:noProof/>
        </w:rPr>
      </w:pPr>
      <w:r w:rsidRPr="0002059A">
        <w:rPr>
          <w:rFonts w:eastAsia="Times New Roman"/>
          <w:lang w:eastAsia="ru-RU"/>
        </w:rPr>
        <w:t xml:space="preserve">Информируем, что </w:t>
      </w:r>
      <w:r w:rsidR="00BE0709">
        <w:rPr>
          <w:noProof/>
        </w:rPr>
        <w:t>отсутствие у А</w:t>
      </w:r>
      <w:r w:rsidRPr="0002059A">
        <w:rPr>
          <w:noProof/>
        </w:rPr>
        <w:t xml:space="preserve">дминистрации сведений об оплате </w:t>
      </w:r>
      <w:r w:rsidRPr="0002059A">
        <w:rPr>
          <w:rFonts w:eastAsia="Times New Roman"/>
          <w:lang w:eastAsia="ru-RU"/>
        </w:rPr>
        <w:t xml:space="preserve">компенсационной стоимости по истечении срока приостановления предоставления муниципальной услуги </w:t>
      </w:r>
      <w:r w:rsidR="00BE0709">
        <w:rPr>
          <w:rFonts w:eastAsia="Times New Roman"/>
          <w:lang w:eastAsia="ru-RU"/>
        </w:rPr>
        <w:t xml:space="preserve">является основанием для отказа </w:t>
      </w:r>
      <w:r w:rsidRPr="0002059A">
        <w:rPr>
          <w:rFonts w:eastAsia="Times New Roman"/>
          <w:lang w:eastAsia="ru-RU"/>
        </w:rPr>
        <w:t xml:space="preserve">в </w:t>
      </w:r>
      <w:r w:rsidRPr="0002059A">
        <w:rPr>
          <w:rFonts w:eastAsia="Times New Roman"/>
          <w:lang w:eastAsia="ru-RU"/>
        </w:rPr>
        <w:lastRenderedPageBreak/>
        <w:t xml:space="preserve">предоставлении </w:t>
      </w:r>
      <w:r w:rsidR="00B27275">
        <w:rPr>
          <w:rFonts w:eastAsia="Times New Roman"/>
          <w:lang w:eastAsia="ru-RU"/>
        </w:rPr>
        <w:t xml:space="preserve">муниципальной услуги </w:t>
      </w:r>
      <w:r w:rsidRPr="0002059A">
        <w:rPr>
          <w:rFonts w:eastAsia="Times New Roman"/>
          <w:lang w:eastAsia="ru-RU"/>
        </w:rPr>
        <w:t xml:space="preserve">в соответствии с подпунктом </w:t>
      </w:r>
      <w:r w:rsidRPr="0002059A">
        <w:rPr>
          <w:noProof/>
        </w:rPr>
        <w:t xml:space="preserve">10.3.5 пункта </w:t>
      </w:r>
      <w:r w:rsidRPr="0002059A">
        <w:rPr>
          <w:rFonts w:eastAsia="Times New Roman"/>
          <w:lang w:eastAsia="ru-RU"/>
        </w:rPr>
        <w:t>административного регламента.</w:t>
      </w:r>
    </w:p>
    <w:p w:rsidR="0002059A" w:rsidRPr="0002059A" w:rsidRDefault="0002059A" w:rsidP="00BE0709">
      <w:pPr>
        <w:pStyle w:val="111"/>
        <w:numPr>
          <w:ilvl w:val="2"/>
          <w:numId w:val="0"/>
        </w:numPr>
        <w:spacing w:line="240" w:lineRule="auto"/>
        <w:ind w:firstLine="567"/>
        <w:rPr>
          <w:lang w:eastAsia="ru-RU"/>
        </w:rPr>
      </w:pPr>
    </w:p>
    <w:p w:rsidR="00BE0709" w:rsidRDefault="0002059A" w:rsidP="00BE0709">
      <w:pPr>
        <w:pStyle w:val="111"/>
        <w:numPr>
          <w:ilvl w:val="2"/>
          <w:numId w:val="0"/>
        </w:numPr>
        <w:spacing w:line="240" w:lineRule="auto"/>
        <w:ind w:firstLine="567"/>
        <w:rPr>
          <w:lang w:eastAsia="ru-RU"/>
        </w:rPr>
      </w:pPr>
      <w:r w:rsidRPr="0002059A">
        <w:rPr>
          <w:lang w:eastAsia="ru-RU"/>
        </w:rPr>
        <w:t xml:space="preserve">Приложения: </w:t>
      </w:r>
    </w:p>
    <w:p w:rsidR="00BE0709" w:rsidRDefault="0002059A" w:rsidP="00BE0709">
      <w:pPr>
        <w:pStyle w:val="111"/>
        <w:numPr>
          <w:ilvl w:val="2"/>
          <w:numId w:val="0"/>
        </w:numPr>
        <w:spacing w:line="240" w:lineRule="auto"/>
        <w:ind w:firstLine="567"/>
        <w:rPr>
          <w:rFonts w:eastAsia="Times New Roman"/>
          <w:lang w:eastAsia="ru-RU"/>
        </w:rPr>
      </w:pPr>
      <w:r w:rsidRPr="0002059A">
        <w:rPr>
          <w:rFonts w:eastAsia="Times New Roman"/>
          <w:lang w:eastAsia="ru-RU"/>
        </w:rPr>
        <w:t>1. Акт обследования земельного участка от_________ № _________;</w:t>
      </w:r>
    </w:p>
    <w:p w:rsidR="0002059A" w:rsidRPr="00BE0709" w:rsidRDefault="0002059A" w:rsidP="00BE0709">
      <w:pPr>
        <w:pStyle w:val="111"/>
        <w:numPr>
          <w:ilvl w:val="2"/>
          <w:numId w:val="0"/>
        </w:numPr>
        <w:spacing w:line="240" w:lineRule="auto"/>
        <w:ind w:firstLine="567"/>
        <w:rPr>
          <w:rFonts w:eastAsia="Times New Roman"/>
          <w:lang w:eastAsia="ru-RU"/>
        </w:rPr>
      </w:pPr>
      <w:r w:rsidRPr="0002059A">
        <w:rPr>
          <w:rFonts w:eastAsia="Times New Roman"/>
          <w:lang w:eastAsia="ru-RU"/>
        </w:rPr>
        <w:t xml:space="preserve">2. Счет на оплату компенсационной стоимости </w:t>
      </w:r>
      <w:r w:rsidRPr="0002059A">
        <w:t>№ _____ от __________ 202_</w:t>
      </w:r>
      <w:r w:rsidRPr="0002059A">
        <w:rPr>
          <w:rFonts w:eastAsia="Times New Roman"/>
          <w:lang w:eastAsia="ru-RU"/>
        </w:rPr>
        <w:t>.</w:t>
      </w:r>
    </w:p>
    <w:p w:rsidR="0002059A" w:rsidRPr="0002059A" w:rsidRDefault="0002059A" w:rsidP="0002059A">
      <w:pPr>
        <w:pStyle w:val="111"/>
        <w:numPr>
          <w:ilvl w:val="2"/>
          <w:numId w:val="0"/>
        </w:numPr>
        <w:spacing w:line="240" w:lineRule="auto"/>
        <w:ind w:firstLine="709"/>
        <w:rPr>
          <w:lang w:eastAsia="ru-RU"/>
        </w:rPr>
      </w:pPr>
    </w:p>
    <w:tbl>
      <w:tblPr>
        <w:tblStyle w:val="af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02059A" w:rsidRPr="0002059A" w:rsidTr="008423C5">
        <w:tc>
          <w:tcPr>
            <w:tcW w:w="3936" w:type="dxa"/>
          </w:tcPr>
          <w:p w:rsidR="0002059A" w:rsidRPr="0002059A" w:rsidRDefault="00BE0709" w:rsidP="00020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02059A" w:rsidRPr="0002059A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02059A" w:rsidRPr="00BE0709" w:rsidRDefault="0002059A" w:rsidP="0002059A">
            <w:pPr>
              <w:rPr>
                <w:rFonts w:ascii="Times New Roman" w:hAnsi="Times New Roman"/>
                <w:sz w:val="20"/>
                <w:szCs w:val="20"/>
              </w:rPr>
            </w:pPr>
            <w:r w:rsidRPr="00BE0709">
              <w:rPr>
                <w:rFonts w:ascii="Times New Roman" w:hAnsi="Times New Roman"/>
                <w:sz w:val="20"/>
                <w:szCs w:val="20"/>
              </w:rPr>
              <w:t>(у</w:t>
            </w:r>
            <w:r w:rsidR="00BE0709">
              <w:rPr>
                <w:rFonts w:ascii="Times New Roman" w:hAnsi="Times New Roman"/>
                <w:sz w:val="20"/>
                <w:szCs w:val="20"/>
              </w:rPr>
              <w:t>полномоченное должностное лицо А</w:t>
            </w:r>
            <w:r w:rsidRPr="00BE0709">
              <w:rPr>
                <w:rFonts w:ascii="Times New Roman" w:hAnsi="Times New Roman"/>
                <w:sz w:val="20"/>
                <w:szCs w:val="20"/>
              </w:rPr>
              <w:t>дминистрации)</w:t>
            </w:r>
          </w:p>
          <w:p w:rsidR="0002059A" w:rsidRPr="0002059A" w:rsidRDefault="0002059A" w:rsidP="00020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2059A" w:rsidRPr="0002059A" w:rsidRDefault="00BE0709" w:rsidP="00020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                _____________</w:t>
            </w:r>
            <w:r w:rsidR="0002059A" w:rsidRPr="0002059A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02059A" w:rsidRPr="00BE0709" w:rsidRDefault="0002059A" w:rsidP="00BE0709">
            <w:pPr>
              <w:rPr>
                <w:rFonts w:ascii="Times New Roman" w:hAnsi="Times New Roman"/>
                <w:sz w:val="20"/>
                <w:szCs w:val="20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E070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E0709">
              <w:rPr>
                <w:rFonts w:ascii="Times New Roman" w:hAnsi="Times New Roman"/>
                <w:sz w:val="20"/>
                <w:szCs w:val="20"/>
              </w:rPr>
              <w:t xml:space="preserve">(подпись)              </w:t>
            </w:r>
            <w:r w:rsidR="00BE070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BE070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E0709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BE0709">
              <w:rPr>
                <w:rFonts w:ascii="Times New Roman" w:hAnsi="Times New Roman"/>
                <w:sz w:val="20"/>
                <w:szCs w:val="20"/>
              </w:rPr>
              <w:t xml:space="preserve"> (расшифровка подписи)</w:t>
            </w:r>
          </w:p>
        </w:tc>
      </w:tr>
      <w:tr w:rsidR="0002059A" w:rsidRPr="0002059A" w:rsidTr="008423C5">
        <w:tc>
          <w:tcPr>
            <w:tcW w:w="3936" w:type="dxa"/>
          </w:tcPr>
          <w:p w:rsidR="0002059A" w:rsidRPr="0002059A" w:rsidRDefault="0002059A" w:rsidP="00020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2059A" w:rsidRPr="0002059A" w:rsidRDefault="0002059A" w:rsidP="0002059A">
            <w:pPr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 xml:space="preserve">«______» _______________202_ </w:t>
            </w:r>
          </w:p>
        </w:tc>
      </w:tr>
    </w:tbl>
    <w:p w:rsidR="008423C5" w:rsidRDefault="008423C5" w:rsidP="008423C5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59A" w:rsidRPr="0002059A" w:rsidRDefault="00BE0709" w:rsidP="008423C5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02059A" w:rsidRPr="0002059A" w:rsidSect="0002059A">
          <w:headerReference w:type="default" r:id="rId17"/>
          <w:footerReference w:type="default" r:id="rId18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Реквизиты электронной </w:t>
      </w:r>
      <w:r w:rsidRPr="0002059A">
        <w:rPr>
          <w:rFonts w:ascii="Times New Roman" w:hAnsi="Times New Roman"/>
          <w:sz w:val="28"/>
          <w:szCs w:val="28"/>
        </w:rPr>
        <w:t>подписи</w:t>
      </w:r>
    </w:p>
    <w:p w:rsidR="0002059A" w:rsidRPr="007B29D1" w:rsidRDefault="0002059A" w:rsidP="007B29D1">
      <w:pPr>
        <w:pStyle w:val="affffa"/>
        <w:spacing w:after="0"/>
        <w:ind w:left="5103"/>
        <w:jc w:val="left"/>
        <w:rPr>
          <w:b w:val="0"/>
          <w:sz w:val="20"/>
          <w:szCs w:val="20"/>
        </w:rPr>
      </w:pPr>
      <w:bookmarkStart w:id="485" w:name="_Toc127198601"/>
      <w:bookmarkStart w:id="486" w:name="_Toc91253298"/>
      <w:r w:rsidRPr="007B29D1">
        <w:rPr>
          <w:rStyle w:val="1f9"/>
          <w:sz w:val="20"/>
          <w:szCs w:val="20"/>
        </w:rPr>
        <w:lastRenderedPageBreak/>
        <w:t>Приложение 9</w:t>
      </w:r>
      <w:bookmarkEnd w:id="485"/>
    </w:p>
    <w:p w:rsidR="00C86544" w:rsidRPr="002C4010" w:rsidRDefault="00C86544" w:rsidP="00C86544">
      <w:pPr>
        <w:pStyle w:val="affffa"/>
        <w:spacing w:after="0"/>
        <w:ind w:left="5103"/>
        <w:jc w:val="left"/>
        <w:rPr>
          <w:rFonts w:eastAsia="Calibri"/>
          <w:b w:val="0"/>
          <w:bCs w:val="0"/>
          <w:iCs w:val="0"/>
          <w:sz w:val="20"/>
          <w:szCs w:val="20"/>
        </w:rPr>
      </w:pPr>
      <w:r w:rsidRPr="002C4010">
        <w:rPr>
          <w:rFonts w:eastAsia="Calibri"/>
          <w:b w:val="0"/>
          <w:bCs w:val="0"/>
          <w:iCs w:val="0"/>
          <w:sz w:val="20"/>
          <w:szCs w:val="20"/>
        </w:rPr>
        <w:t>к</w:t>
      </w:r>
      <w:r>
        <w:rPr>
          <w:rFonts w:eastAsia="Calibri"/>
          <w:b w:val="0"/>
          <w:bCs w:val="0"/>
          <w:iCs w:val="0"/>
          <w:sz w:val="20"/>
          <w:szCs w:val="20"/>
        </w:rPr>
        <w:t xml:space="preserve"> административному регламенту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 xml:space="preserve"> предоставления муниципальной услуги «Выдача разрешения на вырубку, посадку</w:t>
      </w:r>
      <w:r>
        <w:rPr>
          <w:rFonts w:eastAsia="Calibri"/>
          <w:b w:val="0"/>
          <w:bCs w:val="0"/>
          <w:iCs w:val="0"/>
          <w:sz w:val="20"/>
          <w:szCs w:val="20"/>
        </w:rPr>
        <w:t xml:space="preserve">, пересадку зеленых насаждений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 xml:space="preserve">на территории </w:t>
      </w:r>
      <w:r>
        <w:rPr>
          <w:rFonts w:eastAsia="Calibri"/>
          <w:b w:val="0"/>
          <w:bCs w:val="0"/>
          <w:iCs w:val="0"/>
          <w:sz w:val="20"/>
          <w:szCs w:val="20"/>
        </w:rPr>
        <w:t>городского округа Мытищи</w:t>
      </w:r>
      <w:r w:rsidRPr="002C4010">
        <w:rPr>
          <w:rFonts w:eastAsia="Calibri"/>
          <w:b w:val="0"/>
          <w:bCs w:val="0"/>
          <w:i/>
          <w:iCs w:val="0"/>
          <w:sz w:val="20"/>
          <w:szCs w:val="20"/>
        </w:rPr>
        <w:t xml:space="preserve">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>Московской области»</w:t>
      </w:r>
    </w:p>
    <w:p w:rsidR="0002059A" w:rsidRPr="0002059A" w:rsidRDefault="0002059A" w:rsidP="0002059A">
      <w:pPr>
        <w:pStyle w:val="affffa"/>
        <w:spacing w:after="0"/>
        <w:rPr>
          <w:b w:val="0"/>
          <w:sz w:val="28"/>
          <w:szCs w:val="28"/>
        </w:rPr>
      </w:pPr>
      <w:r w:rsidRPr="0002059A">
        <w:rPr>
          <w:b w:val="0"/>
          <w:sz w:val="28"/>
          <w:szCs w:val="28"/>
        </w:rPr>
        <w:t xml:space="preserve">  </w:t>
      </w: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Форма акта обследования земельного участка</w:t>
      </w: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АКТ</w:t>
      </w: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обследования земельного участка </w:t>
      </w:r>
    </w:p>
    <w:p w:rsidR="0002059A" w:rsidRPr="007B29D1" w:rsidRDefault="0002059A" w:rsidP="000205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29D1">
        <w:rPr>
          <w:rFonts w:ascii="Times New Roman" w:hAnsi="Times New Roman"/>
          <w:sz w:val="20"/>
          <w:szCs w:val="20"/>
        </w:rPr>
        <w:t xml:space="preserve">(оформляется на официальном бланке </w:t>
      </w:r>
      <w:r w:rsidR="00C86544">
        <w:rPr>
          <w:rFonts w:ascii="Times New Roman" w:hAnsi="Times New Roman"/>
          <w:sz w:val="20"/>
          <w:szCs w:val="20"/>
        </w:rPr>
        <w:t>уполномоченной Администрацией организации</w:t>
      </w:r>
      <w:r w:rsidRPr="007B29D1">
        <w:rPr>
          <w:rFonts w:ascii="Times New Roman" w:hAnsi="Times New Roman"/>
          <w:sz w:val="20"/>
          <w:szCs w:val="20"/>
        </w:rPr>
        <w:t>)</w:t>
      </w: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7B2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На основании о</w:t>
      </w:r>
      <w:r w:rsidR="007B29D1">
        <w:rPr>
          <w:rFonts w:ascii="Times New Roman" w:hAnsi="Times New Roman"/>
          <w:sz w:val="28"/>
          <w:szCs w:val="28"/>
        </w:rPr>
        <w:t xml:space="preserve">бследования земельного участка: </w:t>
      </w:r>
      <w:r w:rsidRPr="0002059A">
        <w:rPr>
          <w:rFonts w:ascii="Times New Roman" w:hAnsi="Times New Roman"/>
          <w:sz w:val="28"/>
          <w:szCs w:val="28"/>
        </w:rPr>
        <w:t>_____</w:t>
      </w:r>
      <w:r w:rsidR="007B29D1">
        <w:rPr>
          <w:rFonts w:ascii="Times New Roman" w:hAnsi="Times New Roman"/>
          <w:sz w:val="28"/>
          <w:szCs w:val="28"/>
        </w:rPr>
        <w:t>__________________________</w:t>
      </w:r>
      <w:r w:rsidRPr="0002059A">
        <w:rPr>
          <w:rFonts w:ascii="Times New Roman" w:hAnsi="Times New Roman"/>
          <w:sz w:val="28"/>
          <w:szCs w:val="28"/>
        </w:rPr>
        <w:t>, расположенного на</w:t>
      </w:r>
      <w:r w:rsidR="007B29D1">
        <w:rPr>
          <w:rFonts w:ascii="Times New Roman" w:hAnsi="Times New Roman"/>
          <w:sz w:val="28"/>
          <w:szCs w:val="28"/>
        </w:rPr>
        <w:t xml:space="preserve"> нем объекта </w:t>
      </w:r>
      <w:r w:rsidRPr="0002059A">
        <w:rPr>
          <w:rFonts w:ascii="Times New Roman" w:hAnsi="Times New Roman"/>
          <w:sz w:val="28"/>
          <w:szCs w:val="28"/>
        </w:rPr>
        <w:t>капитального строительства: _</w:t>
      </w:r>
      <w:r w:rsidR="007B29D1">
        <w:rPr>
          <w:rFonts w:ascii="Times New Roman" w:hAnsi="Times New Roman"/>
          <w:sz w:val="28"/>
          <w:szCs w:val="28"/>
        </w:rPr>
        <w:t xml:space="preserve">_______________________________ </w:t>
      </w:r>
      <w:r w:rsidR="00D37766">
        <w:rPr>
          <w:rFonts w:ascii="Times New Roman" w:hAnsi="Times New Roman"/>
          <w:sz w:val="28"/>
          <w:szCs w:val="28"/>
        </w:rPr>
        <w:t xml:space="preserve">                      </w:t>
      </w:r>
      <w:r w:rsidRPr="0002059A">
        <w:rPr>
          <w:rFonts w:ascii="Times New Roman" w:hAnsi="Times New Roman"/>
          <w:sz w:val="28"/>
          <w:szCs w:val="28"/>
        </w:rPr>
        <w:t xml:space="preserve">и представленных документов в зону работ попадает: </w:t>
      </w:r>
    </w:p>
    <w:p w:rsidR="0002059A" w:rsidRPr="0002059A" w:rsidRDefault="0002059A" w:rsidP="007B2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- деревьев ___________; </w:t>
      </w:r>
    </w:p>
    <w:p w:rsidR="0002059A" w:rsidRPr="0002059A" w:rsidRDefault="0002059A" w:rsidP="007B2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- кустарников ___________.</w:t>
      </w:r>
    </w:p>
    <w:p w:rsidR="0002059A" w:rsidRPr="0002059A" w:rsidRDefault="0002059A" w:rsidP="007B2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Из них: </w:t>
      </w:r>
    </w:p>
    <w:p w:rsidR="0002059A" w:rsidRPr="0002059A" w:rsidRDefault="0002059A" w:rsidP="007B2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- подлежащих сохранению: деревьев ___________, кустарников ___________;</w:t>
      </w:r>
    </w:p>
    <w:p w:rsidR="0002059A" w:rsidRPr="0002059A" w:rsidRDefault="0002059A" w:rsidP="007B2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- подлежащих вырубке: деревьев ___________, кустарников ___________;</w:t>
      </w:r>
    </w:p>
    <w:p w:rsidR="0002059A" w:rsidRPr="0002059A" w:rsidRDefault="0002059A" w:rsidP="007B2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- подлежащих пересадке: деревьев ___________, кустарников ___________;</w:t>
      </w:r>
    </w:p>
    <w:p w:rsidR="0002059A" w:rsidRPr="0002059A" w:rsidRDefault="0002059A" w:rsidP="007B2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- подлежащих посадке: деревьев ___________, кустарников ___________.</w:t>
      </w:r>
    </w:p>
    <w:p w:rsidR="0002059A" w:rsidRPr="0002059A" w:rsidRDefault="0002059A" w:rsidP="007B2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>Площадь уничтожаемого травяного покрова (газона) ________ кв. м</w:t>
      </w:r>
    </w:p>
    <w:p w:rsidR="0002059A" w:rsidRDefault="0002059A" w:rsidP="007B2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Компенсационная стоимость составляет: _________ рублей. </w:t>
      </w:r>
    </w:p>
    <w:p w:rsidR="00DE3AB8" w:rsidRDefault="00DE3AB8" w:rsidP="007B2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3AB8" w:rsidRDefault="00DE3AB8" w:rsidP="007B2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7B2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7B29D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02059A" w:rsidRPr="0002059A" w:rsidTr="00553A1E">
        <w:tc>
          <w:tcPr>
            <w:tcW w:w="4077" w:type="dxa"/>
          </w:tcPr>
          <w:p w:rsidR="0002059A" w:rsidRPr="0002059A" w:rsidRDefault="0002059A" w:rsidP="00553A1E">
            <w:pPr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02059A" w:rsidRPr="00553A1E" w:rsidRDefault="0002059A" w:rsidP="00553A1E">
            <w:pPr>
              <w:rPr>
                <w:rFonts w:ascii="Times New Roman" w:hAnsi="Times New Roman"/>
                <w:sz w:val="20"/>
                <w:szCs w:val="20"/>
              </w:rPr>
            </w:pPr>
            <w:r w:rsidRPr="00553A1E">
              <w:rPr>
                <w:rFonts w:ascii="Times New Roman" w:hAnsi="Times New Roman"/>
                <w:sz w:val="20"/>
                <w:szCs w:val="20"/>
              </w:rPr>
              <w:t>(у</w:t>
            </w:r>
            <w:r w:rsidR="00C86544">
              <w:rPr>
                <w:rFonts w:ascii="Times New Roman" w:hAnsi="Times New Roman"/>
                <w:sz w:val="20"/>
                <w:szCs w:val="20"/>
              </w:rPr>
              <w:t>полномоченное должностное лицо)</w:t>
            </w:r>
          </w:p>
          <w:p w:rsidR="0002059A" w:rsidRPr="0002059A" w:rsidRDefault="0002059A" w:rsidP="007B29D1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2059A" w:rsidRPr="0002059A" w:rsidRDefault="0002059A" w:rsidP="00553A1E">
            <w:pPr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________________       __________________</w:t>
            </w:r>
          </w:p>
          <w:p w:rsidR="0002059A" w:rsidRPr="00553A1E" w:rsidRDefault="0002059A" w:rsidP="007B29D1">
            <w:pPr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553A1E">
              <w:rPr>
                <w:rFonts w:ascii="Times New Roman" w:hAnsi="Times New Roman"/>
                <w:sz w:val="20"/>
                <w:szCs w:val="20"/>
              </w:rPr>
              <w:t xml:space="preserve">      (подпись)               </w:t>
            </w:r>
            <w:r w:rsidR="00553A1E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553A1E">
              <w:rPr>
                <w:rFonts w:ascii="Times New Roman" w:hAnsi="Times New Roman"/>
                <w:sz w:val="20"/>
                <w:szCs w:val="20"/>
              </w:rPr>
              <w:t xml:space="preserve"> (расшифровка подписи)</w:t>
            </w:r>
          </w:p>
        </w:tc>
      </w:tr>
      <w:tr w:rsidR="0002059A" w:rsidRPr="0002059A" w:rsidTr="00553A1E">
        <w:tc>
          <w:tcPr>
            <w:tcW w:w="4077" w:type="dxa"/>
          </w:tcPr>
          <w:p w:rsidR="0002059A" w:rsidRPr="0002059A" w:rsidRDefault="0002059A" w:rsidP="007B29D1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2059A" w:rsidRPr="0002059A" w:rsidRDefault="0002059A" w:rsidP="007B29D1">
            <w:pPr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 xml:space="preserve">«______» _______________202_ </w:t>
            </w:r>
          </w:p>
        </w:tc>
      </w:tr>
    </w:tbl>
    <w:p w:rsidR="0002059A" w:rsidRPr="0002059A" w:rsidRDefault="0002059A" w:rsidP="0002059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059A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02059A" w:rsidRPr="00553A1E" w:rsidRDefault="0002059A" w:rsidP="00553A1E">
      <w:pPr>
        <w:pStyle w:val="affffa"/>
        <w:spacing w:after="0"/>
        <w:ind w:left="5103"/>
        <w:jc w:val="left"/>
        <w:rPr>
          <w:b w:val="0"/>
          <w:sz w:val="20"/>
          <w:szCs w:val="20"/>
        </w:rPr>
      </w:pPr>
      <w:bookmarkStart w:id="487" w:name="_Toc127198604"/>
      <w:r w:rsidRPr="00553A1E">
        <w:rPr>
          <w:rStyle w:val="1f9"/>
          <w:sz w:val="20"/>
          <w:szCs w:val="20"/>
        </w:rPr>
        <w:lastRenderedPageBreak/>
        <w:t>Приложение 10</w:t>
      </w:r>
      <w:bookmarkEnd w:id="487"/>
    </w:p>
    <w:p w:rsidR="00D17893" w:rsidRPr="002C4010" w:rsidRDefault="00D17893" w:rsidP="00D17893">
      <w:pPr>
        <w:pStyle w:val="affffa"/>
        <w:spacing w:after="0"/>
        <w:ind w:left="5103"/>
        <w:jc w:val="left"/>
        <w:rPr>
          <w:rFonts w:eastAsia="Calibri"/>
          <w:b w:val="0"/>
          <w:bCs w:val="0"/>
          <w:iCs w:val="0"/>
          <w:sz w:val="20"/>
          <w:szCs w:val="20"/>
        </w:rPr>
      </w:pPr>
      <w:r w:rsidRPr="002C4010">
        <w:rPr>
          <w:rFonts w:eastAsia="Calibri"/>
          <w:b w:val="0"/>
          <w:bCs w:val="0"/>
          <w:iCs w:val="0"/>
          <w:sz w:val="20"/>
          <w:szCs w:val="20"/>
        </w:rPr>
        <w:t>к</w:t>
      </w:r>
      <w:r>
        <w:rPr>
          <w:rFonts w:eastAsia="Calibri"/>
          <w:b w:val="0"/>
          <w:bCs w:val="0"/>
          <w:iCs w:val="0"/>
          <w:sz w:val="20"/>
          <w:szCs w:val="20"/>
        </w:rPr>
        <w:t xml:space="preserve"> административному регламенту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 xml:space="preserve"> предоставления муниципальной услуги «Выдача разрешения на вырубку, посадку</w:t>
      </w:r>
      <w:r>
        <w:rPr>
          <w:rFonts w:eastAsia="Calibri"/>
          <w:b w:val="0"/>
          <w:bCs w:val="0"/>
          <w:iCs w:val="0"/>
          <w:sz w:val="20"/>
          <w:szCs w:val="20"/>
        </w:rPr>
        <w:t xml:space="preserve">, пересадку зеленых насаждений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 xml:space="preserve">на территории </w:t>
      </w:r>
      <w:r>
        <w:rPr>
          <w:rFonts w:eastAsia="Calibri"/>
          <w:b w:val="0"/>
          <w:bCs w:val="0"/>
          <w:iCs w:val="0"/>
          <w:sz w:val="20"/>
          <w:szCs w:val="20"/>
        </w:rPr>
        <w:t>городского округа Мытищи</w:t>
      </w:r>
      <w:r w:rsidRPr="002C4010">
        <w:rPr>
          <w:rFonts w:eastAsia="Calibri"/>
          <w:b w:val="0"/>
          <w:bCs w:val="0"/>
          <w:i/>
          <w:iCs w:val="0"/>
          <w:sz w:val="20"/>
          <w:szCs w:val="20"/>
        </w:rPr>
        <w:t xml:space="preserve">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>Московской области»</w:t>
      </w:r>
    </w:p>
    <w:p w:rsidR="0002059A" w:rsidRPr="00553A1E" w:rsidRDefault="0002059A" w:rsidP="000205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hAnsi="Times New Roman"/>
          <w:sz w:val="28"/>
          <w:szCs w:val="28"/>
        </w:rPr>
        <w:t xml:space="preserve">Перечень </w:t>
      </w:r>
      <w:r w:rsidRPr="0002059A">
        <w:rPr>
          <w:rFonts w:ascii="Times New Roman" w:hAnsi="Times New Roman"/>
          <w:sz w:val="28"/>
          <w:szCs w:val="28"/>
        </w:rPr>
        <w:br/>
        <w:t xml:space="preserve">общих признаков, по которым объединяются </w:t>
      </w:r>
      <w:r w:rsidRPr="0002059A">
        <w:rPr>
          <w:rFonts w:ascii="Times New Roman" w:hAnsi="Times New Roman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02059A">
        <w:rPr>
          <w:rFonts w:ascii="Times New Roman" w:hAnsi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Pr="0002059A">
        <w:rPr>
          <w:rFonts w:ascii="Times New Roman" w:hAnsi="Times New Roman"/>
          <w:sz w:val="28"/>
          <w:szCs w:val="28"/>
        </w:rPr>
        <w:br/>
        <w:t>муниципальной услуги</w:t>
      </w:r>
      <w:bookmarkEnd w:id="486"/>
    </w:p>
    <w:p w:rsidR="0002059A" w:rsidRPr="0002059A" w:rsidRDefault="0002059A" w:rsidP="0002059A">
      <w:pPr>
        <w:pStyle w:val="ae"/>
        <w:ind w:firstLine="709"/>
        <w:jc w:val="center"/>
        <w:rPr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6"/>
      </w:tblGrid>
      <w:tr w:rsidR="0002059A" w:rsidRPr="0002059A" w:rsidTr="0002059A">
        <w:tc>
          <w:tcPr>
            <w:tcW w:w="9776" w:type="dxa"/>
            <w:gridSpan w:val="3"/>
            <w:vAlign w:val="center"/>
          </w:tcPr>
          <w:p w:rsidR="0002059A" w:rsidRPr="0002059A" w:rsidRDefault="0002059A" w:rsidP="0002059A">
            <w:pPr>
              <w:pStyle w:val="ae"/>
              <w:jc w:val="center"/>
              <w:rPr>
                <w:sz w:val="28"/>
                <w:szCs w:val="28"/>
              </w:rPr>
            </w:pPr>
          </w:p>
          <w:p w:rsidR="0002059A" w:rsidRPr="0002059A" w:rsidRDefault="0002059A" w:rsidP="0002059A">
            <w:pPr>
              <w:pStyle w:val="ae"/>
              <w:jc w:val="center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 xml:space="preserve">Общие признаки, </w:t>
            </w:r>
            <w:r w:rsidRPr="0002059A">
              <w:rPr>
                <w:sz w:val="28"/>
                <w:szCs w:val="28"/>
              </w:rPr>
              <w:br/>
              <w:t>по которым объединяются категории заявителей</w:t>
            </w:r>
          </w:p>
          <w:p w:rsidR="0002059A" w:rsidRPr="0002059A" w:rsidRDefault="0002059A" w:rsidP="0002059A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02059A" w:rsidRPr="0002059A" w:rsidTr="0002059A">
        <w:tc>
          <w:tcPr>
            <w:tcW w:w="817" w:type="dxa"/>
            <w:vAlign w:val="center"/>
          </w:tcPr>
          <w:p w:rsidR="0002059A" w:rsidRPr="0002059A" w:rsidRDefault="0002059A" w:rsidP="0002059A">
            <w:pPr>
              <w:pStyle w:val="ae"/>
              <w:jc w:val="center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№№</w:t>
            </w:r>
          </w:p>
        </w:tc>
        <w:tc>
          <w:tcPr>
            <w:tcW w:w="4253" w:type="dxa"/>
            <w:vAlign w:val="center"/>
          </w:tcPr>
          <w:p w:rsidR="0002059A" w:rsidRPr="0002059A" w:rsidRDefault="0002059A" w:rsidP="0002059A">
            <w:pPr>
              <w:pStyle w:val="ae"/>
              <w:jc w:val="center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4706" w:type="dxa"/>
            <w:vAlign w:val="center"/>
          </w:tcPr>
          <w:p w:rsidR="0002059A" w:rsidRPr="0002059A" w:rsidRDefault="0002059A" w:rsidP="0002059A">
            <w:pPr>
              <w:pStyle w:val="ae"/>
              <w:jc w:val="center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Категории заявителей</w:t>
            </w:r>
          </w:p>
        </w:tc>
      </w:tr>
      <w:tr w:rsidR="0002059A" w:rsidRPr="0002059A" w:rsidTr="00F26E8C">
        <w:tc>
          <w:tcPr>
            <w:tcW w:w="817" w:type="dxa"/>
            <w:vAlign w:val="center"/>
          </w:tcPr>
          <w:p w:rsidR="0002059A" w:rsidRPr="0002059A" w:rsidRDefault="0002059A" w:rsidP="0002059A">
            <w:pPr>
              <w:pStyle w:val="ae"/>
              <w:jc w:val="center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2059A" w:rsidRPr="0002059A" w:rsidRDefault="00F26E8C" w:rsidP="00F26E8C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лица, </w:t>
            </w:r>
            <w:r w:rsidR="0002059A" w:rsidRPr="0002059A">
              <w:rPr>
                <w:sz w:val="28"/>
                <w:szCs w:val="28"/>
              </w:rPr>
              <w:t>индивидуальные предприниматели, юридические лица</w:t>
            </w:r>
          </w:p>
        </w:tc>
        <w:tc>
          <w:tcPr>
            <w:tcW w:w="4706" w:type="dxa"/>
          </w:tcPr>
          <w:p w:rsidR="0002059A" w:rsidRPr="00B23EEE" w:rsidRDefault="0002059A" w:rsidP="00B23EEE">
            <w:pPr>
              <w:pStyle w:val="ae"/>
              <w:jc w:val="both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 xml:space="preserve">Заявители, являющиеся правообладателями зданий, помещений в них, строений, сооружений, земельных участков, подрядные организации, обратившиеся при выявлении нарушения строительных, санитарных и иных норм и правил, вызванных произрастанием зеленых насаждений, в том числе </w:t>
            </w:r>
            <w:r w:rsidR="00D37766">
              <w:rPr>
                <w:sz w:val="28"/>
                <w:szCs w:val="28"/>
              </w:rPr>
              <w:t xml:space="preserve">                </w:t>
            </w:r>
            <w:r w:rsidRPr="0002059A">
              <w:rPr>
                <w:sz w:val="28"/>
                <w:szCs w:val="28"/>
              </w:rPr>
              <w:t xml:space="preserve">при проведении капитального </w:t>
            </w:r>
            <w:r w:rsidR="00D37766">
              <w:rPr>
                <w:sz w:val="28"/>
                <w:szCs w:val="28"/>
              </w:rPr>
              <w:t xml:space="preserve">           </w:t>
            </w:r>
            <w:r w:rsidRPr="0002059A">
              <w:rPr>
                <w:sz w:val="28"/>
                <w:szCs w:val="28"/>
              </w:rPr>
              <w:t>и текущего ремонта зданий строений сооружений, в случае, если зеленые насаждения мешают проведению работ</w:t>
            </w:r>
          </w:p>
        </w:tc>
      </w:tr>
      <w:tr w:rsidR="0002059A" w:rsidRPr="0002059A" w:rsidTr="00F26E8C">
        <w:tc>
          <w:tcPr>
            <w:tcW w:w="817" w:type="dxa"/>
            <w:vAlign w:val="center"/>
          </w:tcPr>
          <w:p w:rsidR="0002059A" w:rsidRPr="0002059A" w:rsidRDefault="0002059A" w:rsidP="0002059A">
            <w:pPr>
              <w:pStyle w:val="ae"/>
              <w:jc w:val="center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02059A" w:rsidRPr="0002059A" w:rsidRDefault="0002059A" w:rsidP="00F26E8C">
            <w:pPr>
              <w:pStyle w:val="ae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02059A" w:rsidRPr="0002059A" w:rsidRDefault="0002059A" w:rsidP="00F26E8C">
            <w:pPr>
              <w:pStyle w:val="ae"/>
              <w:jc w:val="both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 xml:space="preserve">Заявители, являющиеся правообладателями зданий, помещений в них, строений, сооружений, земельных участков, обратившиеся в целях проведения санитарных рубок (в том числе удаления аварийных деревьев </w:t>
            </w:r>
            <w:r w:rsidR="00D37766">
              <w:rPr>
                <w:sz w:val="28"/>
                <w:szCs w:val="28"/>
              </w:rPr>
              <w:t xml:space="preserve">          </w:t>
            </w:r>
            <w:r w:rsidRPr="0002059A">
              <w:rPr>
                <w:sz w:val="28"/>
                <w:szCs w:val="28"/>
              </w:rPr>
              <w:t xml:space="preserve">и кустарников), реконструкции зеленых насаждений и капитального ремонта (реставрации) объектов озеленения (парков, бульваров, скверов, улиц, </w:t>
            </w:r>
            <w:proofErr w:type="spellStart"/>
            <w:r w:rsidRPr="0002059A">
              <w:rPr>
                <w:sz w:val="28"/>
                <w:szCs w:val="28"/>
              </w:rPr>
              <w:t>внутридворовых</w:t>
            </w:r>
            <w:proofErr w:type="spellEnd"/>
            <w:r w:rsidRPr="0002059A">
              <w:rPr>
                <w:sz w:val="28"/>
                <w:szCs w:val="28"/>
              </w:rPr>
              <w:t xml:space="preserve"> территорий)</w:t>
            </w:r>
          </w:p>
          <w:p w:rsidR="0002059A" w:rsidRPr="0002059A" w:rsidRDefault="0002059A" w:rsidP="0002059A">
            <w:pPr>
              <w:pStyle w:val="ae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2059A" w:rsidRPr="0002059A" w:rsidTr="00F26E8C">
        <w:tc>
          <w:tcPr>
            <w:tcW w:w="817" w:type="dxa"/>
            <w:vAlign w:val="center"/>
          </w:tcPr>
          <w:p w:rsidR="0002059A" w:rsidRPr="0002059A" w:rsidRDefault="0002059A" w:rsidP="0002059A">
            <w:pPr>
              <w:pStyle w:val="ae"/>
              <w:jc w:val="center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02059A" w:rsidRPr="0002059A" w:rsidRDefault="0002059A" w:rsidP="00F26E8C">
            <w:pPr>
              <w:pStyle w:val="ae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02059A" w:rsidRPr="00B23EEE" w:rsidRDefault="0002059A" w:rsidP="00B23EEE">
            <w:pPr>
              <w:pStyle w:val="ae"/>
              <w:jc w:val="both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Заявители, являющиеся правообладателями сетей инженерно-технического обеспечения, в том числе линейных объектов, подрядные организации, обратившиеся в целях проведения капитального или текущего ремонта сетей инженерно-технического обеспечения, в том числе линейных объектов, за исключением проведения аварийно-восстановительных работ сетей инженерно-технического обеспечения и сооружений</w:t>
            </w:r>
          </w:p>
        </w:tc>
      </w:tr>
      <w:tr w:rsidR="0002059A" w:rsidRPr="0002059A" w:rsidTr="00F26E8C">
        <w:tc>
          <w:tcPr>
            <w:tcW w:w="817" w:type="dxa"/>
            <w:vAlign w:val="center"/>
          </w:tcPr>
          <w:p w:rsidR="0002059A" w:rsidRPr="0002059A" w:rsidRDefault="0002059A" w:rsidP="0002059A">
            <w:pPr>
              <w:pStyle w:val="ae"/>
              <w:jc w:val="center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02059A" w:rsidRPr="0002059A" w:rsidRDefault="0002059A" w:rsidP="00F26E8C">
            <w:pPr>
              <w:pStyle w:val="ae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02059A" w:rsidRPr="00B23EEE" w:rsidRDefault="0002059A" w:rsidP="00F26E8C">
            <w:pPr>
              <w:pStyle w:val="ae"/>
              <w:jc w:val="both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 xml:space="preserve">Заявители, являющиеся правообладателями зданий, строений, сооружений, земельных участков, застройщиками </w:t>
            </w:r>
            <w:r w:rsidR="00D37766">
              <w:rPr>
                <w:sz w:val="28"/>
                <w:szCs w:val="28"/>
              </w:rPr>
              <w:t xml:space="preserve">               </w:t>
            </w:r>
            <w:r w:rsidRPr="0002059A">
              <w:rPr>
                <w:sz w:val="28"/>
                <w:szCs w:val="28"/>
              </w:rPr>
              <w:t xml:space="preserve">или техническими заказчиками </w:t>
            </w:r>
            <w:r w:rsidR="00D37766">
              <w:rPr>
                <w:sz w:val="28"/>
                <w:szCs w:val="28"/>
              </w:rPr>
              <w:t xml:space="preserve">         </w:t>
            </w:r>
            <w:r w:rsidRPr="0002059A">
              <w:rPr>
                <w:sz w:val="28"/>
                <w:szCs w:val="28"/>
              </w:rPr>
              <w:t>в соответствии с со статьей 55.31 Градостроительног</w:t>
            </w:r>
            <w:r w:rsidR="00F26E8C">
              <w:rPr>
                <w:sz w:val="28"/>
                <w:szCs w:val="28"/>
              </w:rPr>
              <w:t xml:space="preserve">о кодекса Российской Федерации, </w:t>
            </w:r>
            <w:r w:rsidRPr="0002059A">
              <w:rPr>
                <w:sz w:val="28"/>
                <w:szCs w:val="28"/>
              </w:rPr>
              <w:t>обратившиеся в целях сноса, демонтажа зданий, строений, сооружений, линейных объектов</w:t>
            </w:r>
          </w:p>
        </w:tc>
      </w:tr>
      <w:tr w:rsidR="0002059A" w:rsidRPr="0002059A" w:rsidTr="00F26E8C">
        <w:tc>
          <w:tcPr>
            <w:tcW w:w="817" w:type="dxa"/>
            <w:vAlign w:val="center"/>
          </w:tcPr>
          <w:p w:rsidR="0002059A" w:rsidRPr="0002059A" w:rsidRDefault="0002059A" w:rsidP="0002059A">
            <w:pPr>
              <w:pStyle w:val="ae"/>
              <w:jc w:val="center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02059A" w:rsidRPr="0002059A" w:rsidRDefault="0002059A" w:rsidP="00F26E8C">
            <w:pPr>
              <w:pStyle w:val="ae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02059A" w:rsidRPr="00B23EEE" w:rsidRDefault="0002059A" w:rsidP="00F26E8C">
            <w:pPr>
              <w:pStyle w:val="ae"/>
              <w:jc w:val="both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Заявители, являющиеся правообладателями земельных участков, обратившиеся в целях размещения, установки объектов, не являющихся объектами капитального строительства</w:t>
            </w:r>
          </w:p>
        </w:tc>
      </w:tr>
      <w:tr w:rsidR="0002059A" w:rsidRPr="0002059A" w:rsidTr="00F26E8C">
        <w:tc>
          <w:tcPr>
            <w:tcW w:w="817" w:type="dxa"/>
            <w:vAlign w:val="center"/>
          </w:tcPr>
          <w:p w:rsidR="0002059A" w:rsidRPr="0002059A" w:rsidRDefault="0002059A" w:rsidP="0002059A">
            <w:pPr>
              <w:pStyle w:val="ae"/>
              <w:jc w:val="center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02059A" w:rsidRPr="0002059A" w:rsidRDefault="0002059A" w:rsidP="00F26E8C">
            <w:pPr>
              <w:pStyle w:val="ae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02059A" w:rsidRPr="00B23EEE" w:rsidRDefault="0002059A" w:rsidP="00B23EEE">
            <w:pPr>
              <w:pStyle w:val="ae"/>
              <w:jc w:val="both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Заявители, обратившиеся в целях проведения инженерно-геологических изыскани</w:t>
            </w:r>
            <w:r w:rsidR="00B23EEE">
              <w:rPr>
                <w:sz w:val="28"/>
                <w:szCs w:val="28"/>
              </w:rPr>
              <w:t>й</w:t>
            </w:r>
          </w:p>
        </w:tc>
      </w:tr>
      <w:tr w:rsidR="0002059A" w:rsidRPr="0002059A" w:rsidTr="00F26E8C">
        <w:tc>
          <w:tcPr>
            <w:tcW w:w="817" w:type="dxa"/>
            <w:vAlign w:val="center"/>
          </w:tcPr>
          <w:p w:rsidR="0002059A" w:rsidRPr="0002059A" w:rsidRDefault="0002059A" w:rsidP="0002059A">
            <w:pPr>
              <w:pStyle w:val="ae"/>
              <w:jc w:val="center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02059A" w:rsidRPr="0002059A" w:rsidRDefault="0002059A" w:rsidP="00F26E8C">
            <w:pPr>
              <w:pStyle w:val="ae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02059A" w:rsidRPr="0002059A" w:rsidRDefault="0002059A" w:rsidP="00F26E8C">
            <w:pPr>
              <w:pStyle w:val="ae"/>
              <w:jc w:val="both"/>
              <w:rPr>
                <w:b/>
                <w:sz w:val="28"/>
                <w:szCs w:val="28"/>
                <w:highlight w:val="yellow"/>
              </w:rPr>
            </w:pPr>
            <w:r w:rsidRPr="0002059A">
              <w:rPr>
                <w:sz w:val="28"/>
                <w:szCs w:val="28"/>
              </w:rPr>
              <w:t xml:space="preserve">Заявители, являющиеся правообладателями зданий, помещений в них, строений, сооружений, земельных участков, обратившиеся в целях восстановления нормативного светового режима в жилых </w:t>
            </w:r>
            <w:r w:rsidR="00D37766">
              <w:rPr>
                <w:sz w:val="28"/>
                <w:szCs w:val="28"/>
              </w:rPr>
              <w:t xml:space="preserve">               </w:t>
            </w:r>
            <w:r w:rsidRPr="0002059A">
              <w:rPr>
                <w:sz w:val="28"/>
                <w:szCs w:val="28"/>
              </w:rPr>
              <w:t xml:space="preserve">и нежилых помещениях, затеняемых </w:t>
            </w:r>
            <w:r w:rsidRPr="0002059A">
              <w:rPr>
                <w:sz w:val="28"/>
                <w:szCs w:val="28"/>
              </w:rPr>
              <w:lastRenderedPageBreak/>
              <w:t>деревьями</w:t>
            </w:r>
          </w:p>
        </w:tc>
      </w:tr>
      <w:tr w:rsidR="0002059A" w:rsidRPr="0002059A" w:rsidTr="00F26E8C">
        <w:tc>
          <w:tcPr>
            <w:tcW w:w="817" w:type="dxa"/>
            <w:vAlign w:val="center"/>
          </w:tcPr>
          <w:p w:rsidR="0002059A" w:rsidRPr="0002059A" w:rsidRDefault="0002059A" w:rsidP="0002059A">
            <w:pPr>
              <w:pStyle w:val="ae"/>
              <w:jc w:val="center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02059A" w:rsidRPr="0002059A" w:rsidRDefault="0002059A" w:rsidP="00F26E8C">
            <w:pPr>
              <w:pStyle w:val="ae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02059A" w:rsidRPr="0002059A" w:rsidRDefault="0002059A" w:rsidP="00F26E8C">
            <w:pPr>
              <w:pStyle w:val="ae"/>
              <w:jc w:val="both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Заявители, обратившиеся в целях посадки или пересадки деревьев</w:t>
            </w:r>
          </w:p>
          <w:p w:rsidR="0002059A" w:rsidRPr="00B23EEE" w:rsidRDefault="0002059A" w:rsidP="00F26E8C">
            <w:pPr>
              <w:pStyle w:val="ae"/>
              <w:jc w:val="both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и кустарников на прилегающих территориях собственниками (правообладателями) зданий, помещений в них, строений, сооружений, земельных участков, участвующими в содержании таких прилегающих территорий</w:t>
            </w:r>
          </w:p>
        </w:tc>
      </w:tr>
      <w:tr w:rsidR="0002059A" w:rsidRPr="0002059A" w:rsidTr="00F26E8C">
        <w:tc>
          <w:tcPr>
            <w:tcW w:w="817" w:type="dxa"/>
            <w:vAlign w:val="center"/>
          </w:tcPr>
          <w:p w:rsidR="0002059A" w:rsidRPr="0002059A" w:rsidRDefault="0002059A" w:rsidP="0002059A">
            <w:pPr>
              <w:pStyle w:val="ae"/>
              <w:jc w:val="center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02059A" w:rsidRPr="0002059A" w:rsidRDefault="0002059A" w:rsidP="00F26E8C">
            <w:pPr>
              <w:pStyle w:val="ae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02059A" w:rsidRPr="00F26E8C" w:rsidDel="00B468B7" w:rsidRDefault="0002059A" w:rsidP="00F26E8C">
            <w:pPr>
              <w:pStyle w:val="ae"/>
              <w:jc w:val="both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 xml:space="preserve">Заявители, обратившиеся в целях посадки зеленых насаждений </w:t>
            </w:r>
            <w:r w:rsidR="00D37766">
              <w:rPr>
                <w:sz w:val="28"/>
                <w:szCs w:val="28"/>
              </w:rPr>
              <w:t xml:space="preserve">         </w:t>
            </w:r>
            <w:r w:rsidRPr="0002059A">
              <w:rPr>
                <w:sz w:val="28"/>
                <w:szCs w:val="28"/>
              </w:rPr>
              <w:t>без предоставления земельных участков и установления сервитутов</w:t>
            </w:r>
          </w:p>
        </w:tc>
      </w:tr>
      <w:tr w:rsidR="0001798C" w:rsidRPr="0002059A" w:rsidTr="00F26E8C">
        <w:tc>
          <w:tcPr>
            <w:tcW w:w="817" w:type="dxa"/>
            <w:vAlign w:val="center"/>
          </w:tcPr>
          <w:p w:rsidR="0001798C" w:rsidRPr="0002059A" w:rsidRDefault="0001798C" w:rsidP="0002059A">
            <w:pPr>
              <w:pStyle w:val="ae"/>
              <w:jc w:val="center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01798C" w:rsidRPr="0002059A" w:rsidRDefault="0001798C" w:rsidP="00F26E8C">
            <w:pPr>
              <w:pStyle w:val="ae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01798C" w:rsidRPr="00F26E8C" w:rsidRDefault="0001798C" w:rsidP="001B43AE">
            <w:pPr>
              <w:pStyle w:val="ae"/>
              <w:jc w:val="both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Заявители, являющиеся правообладателями сетей инженерно-технического обеспечения и сооружений, подрядные организации, обратившиеся в целях проведения аварийно-восстановительных работ сетей инженерно-технического обеспечения и сооружений</w:t>
            </w:r>
          </w:p>
        </w:tc>
      </w:tr>
      <w:tr w:rsidR="0001798C" w:rsidRPr="0002059A" w:rsidTr="00F26E8C">
        <w:tc>
          <w:tcPr>
            <w:tcW w:w="817" w:type="dxa"/>
            <w:vAlign w:val="center"/>
          </w:tcPr>
          <w:p w:rsidR="0001798C" w:rsidRPr="0002059A" w:rsidRDefault="0001798C" w:rsidP="0002059A">
            <w:pPr>
              <w:pStyle w:val="ae"/>
              <w:jc w:val="center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№№</w:t>
            </w:r>
          </w:p>
        </w:tc>
        <w:tc>
          <w:tcPr>
            <w:tcW w:w="4253" w:type="dxa"/>
          </w:tcPr>
          <w:p w:rsidR="0001798C" w:rsidRPr="0002059A" w:rsidRDefault="0001798C" w:rsidP="001B43AE">
            <w:pPr>
              <w:pStyle w:val="ae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Комбинации признаков</w:t>
            </w:r>
          </w:p>
        </w:tc>
        <w:tc>
          <w:tcPr>
            <w:tcW w:w="4706" w:type="dxa"/>
            <w:vAlign w:val="center"/>
          </w:tcPr>
          <w:p w:rsidR="0001798C" w:rsidRPr="0002059A" w:rsidRDefault="0001798C" w:rsidP="001B43AE">
            <w:pPr>
              <w:pStyle w:val="ae"/>
              <w:jc w:val="both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01798C" w:rsidRPr="0002059A" w:rsidTr="00F26E8C">
        <w:tc>
          <w:tcPr>
            <w:tcW w:w="817" w:type="dxa"/>
          </w:tcPr>
          <w:p w:rsidR="0001798C" w:rsidRPr="0002059A" w:rsidRDefault="0001798C" w:rsidP="0002059A">
            <w:pPr>
              <w:pStyle w:val="ae"/>
              <w:jc w:val="center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1798C" w:rsidRPr="0002059A" w:rsidRDefault="0001798C" w:rsidP="00B23EEE">
            <w:pPr>
              <w:pStyle w:val="ae"/>
              <w:rPr>
                <w:i/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 xml:space="preserve">Заявители, указанные в подпунктах </w:t>
            </w:r>
            <w:r w:rsidRPr="0002059A">
              <w:rPr>
                <w:sz w:val="28"/>
                <w:szCs w:val="28"/>
              </w:rPr>
              <w:br/>
              <w:t>2.2.1 – 2.2.1</w:t>
            </w:r>
            <w:r w:rsidR="00B23EEE">
              <w:rPr>
                <w:sz w:val="28"/>
                <w:szCs w:val="28"/>
              </w:rPr>
              <w:t>0</w:t>
            </w:r>
            <w:r w:rsidRPr="0002059A">
              <w:rPr>
                <w:sz w:val="28"/>
                <w:szCs w:val="28"/>
              </w:rPr>
              <w:t xml:space="preserve"> пункта 2.2 административного регламента</w:t>
            </w:r>
          </w:p>
        </w:tc>
        <w:tc>
          <w:tcPr>
            <w:tcW w:w="4706" w:type="dxa"/>
          </w:tcPr>
          <w:p w:rsidR="0001798C" w:rsidRPr="00B23EEE" w:rsidRDefault="0001798C" w:rsidP="00F26E8C">
            <w:pPr>
              <w:pStyle w:val="ae"/>
              <w:jc w:val="both"/>
              <w:rPr>
                <w:sz w:val="28"/>
                <w:szCs w:val="28"/>
              </w:rPr>
            </w:pPr>
            <w:r w:rsidRPr="0002059A">
              <w:rPr>
                <w:sz w:val="28"/>
                <w:szCs w:val="28"/>
              </w:rPr>
              <w:t xml:space="preserve">Вариант предоставления муниципальной услуги, указанный </w:t>
            </w:r>
            <w:r w:rsidR="00D37766">
              <w:rPr>
                <w:sz w:val="28"/>
                <w:szCs w:val="28"/>
              </w:rPr>
              <w:t xml:space="preserve">    </w:t>
            </w:r>
            <w:r w:rsidRPr="0002059A">
              <w:rPr>
                <w:sz w:val="28"/>
                <w:szCs w:val="28"/>
              </w:rPr>
              <w:t>в подпункте 17.1.1 пункта 17.1 административного регламента</w:t>
            </w:r>
          </w:p>
        </w:tc>
      </w:tr>
    </w:tbl>
    <w:p w:rsidR="0002059A" w:rsidRPr="0002059A" w:rsidRDefault="0002059A" w:rsidP="0002059A">
      <w:pPr>
        <w:pStyle w:val="ae"/>
        <w:rPr>
          <w:sz w:val="28"/>
          <w:szCs w:val="28"/>
        </w:rPr>
        <w:sectPr w:rsidR="0002059A" w:rsidRPr="0002059A" w:rsidSect="0002059A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02059A" w:rsidRPr="00F26E8C" w:rsidRDefault="0002059A" w:rsidP="0002059A">
      <w:pPr>
        <w:pStyle w:val="affffa"/>
        <w:spacing w:after="0"/>
        <w:ind w:left="8789"/>
        <w:jc w:val="left"/>
        <w:rPr>
          <w:b w:val="0"/>
          <w:sz w:val="20"/>
          <w:szCs w:val="20"/>
        </w:rPr>
      </w:pPr>
      <w:bookmarkStart w:id="488" w:name="_Приложение_№_9."/>
      <w:bookmarkStart w:id="489" w:name="_Toc122593514"/>
      <w:bookmarkStart w:id="490" w:name="_Toc122595965"/>
      <w:bookmarkStart w:id="491" w:name="_Toc127198607"/>
      <w:bookmarkEnd w:id="481"/>
      <w:bookmarkEnd w:id="488"/>
      <w:r w:rsidRPr="00F26E8C">
        <w:rPr>
          <w:rStyle w:val="1f9"/>
          <w:sz w:val="20"/>
          <w:szCs w:val="20"/>
        </w:rPr>
        <w:lastRenderedPageBreak/>
        <w:t xml:space="preserve">Приложение </w:t>
      </w:r>
      <w:bookmarkEnd w:id="489"/>
      <w:bookmarkEnd w:id="490"/>
      <w:r w:rsidRPr="00F26E8C">
        <w:rPr>
          <w:rStyle w:val="1f9"/>
          <w:sz w:val="20"/>
          <w:szCs w:val="20"/>
        </w:rPr>
        <w:t>11</w:t>
      </w:r>
      <w:bookmarkEnd w:id="491"/>
    </w:p>
    <w:p w:rsidR="00B23EEE" w:rsidRDefault="00B23EEE" w:rsidP="00B23EEE">
      <w:pPr>
        <w:pStyle w:val="affffa"/>
        <w:spacing w:after="0"/>
        <w:ind w:left="5103" w:firstLine="3686"/>
        <w:jc w:val="left"/>
        <w:rPr>
          <w:rFonts w:eastAsia="Calibri"/>
          <w:b w:val="0"/>
          <w:bCs w:val="0"/>
          <w:iCs w:val="0"/>
          <w:sz w:val="20"/>
          <w:szCs w:val="20"/>
        </w:rPr>
      </w:pPr>
      <w:bookmarkStart w:id="492" w:name="_Toc40976910"/>
      <w:r w:rsidRPr="002C4010">
        <w:rPr>
          <w:rFonts w:eastAsia="Calibri"/>
          <w:b w:val="0"/>
          <w:bCs w:val="0"/>
          <w:iCs w:val="0"/>
          <w:sz w:val="20"/>
          <w:szCs w:val="20"/>
        </w:rPr>
        <w:t>к</w:t>
      </w:r>
      <w:r>
        <w:rPr>
          <w:rFonts w:eastAsia="Calibri"/>
          <w:b w:val="0"/>
          <w:bCs w:val="0"/>
          <w:iCs w:val="0"/>
          <w:sz w:val="20"/>
          <w:szCs w:val="20"/>
        </w:rPr>
        <w:t xml:space="preserve"> административному регламенту предоставления муниципальной</w:t>
      </w:r>
    </w:p>
    <w:p w:rsidR="00B23EEE" w:rsidRDefault="00B23EEE" w:rsidP="00B23EEE">
      <w:pPr>
        <w:pStyle w:val="affffa"/>
        <w:spacing w:after="0"/>
        <w:ind w:left="5103" w:firstLine="3686"/>
        <w:jc w:val="left"/>
        <w:rPr>
          <w:rFonts w:eastAsia="Calibri"/>
          <w:b w:val="0"/>
          <w:bCs w:val="0"/>
          <w:iCs w:val="0"/>
          <w:sz w:val="20"/>
          <w:szCs w:val="20"/>
        </w:rPr>
      </w:pPr>
      <w:r w:rsidRPr="002C4010">
        <w:rPr>
          <w:rFonts w:eastAsia="Calibri"/>
          <w:b w:val="0"/>
          <w:bCs w:val="0"/>
          <w:iCs w:val="0"/>
          <w:sz w:val="20"/>
          <w:szCs w:val="20"/>
        </w:rPr>
        <w:t>услуги «Выдача разрешения на вырубку, посадку</w:t>
      </w:r>
      <w:r>
        <w:rPr>
          <w:rFonts w:eastAsia="Calibri"/>
          <w:b w:val="0"/>
          <w:bCs w:val="0"/>
          <w:iCs w:val="0"/>
          <w:sz w:val="20"/>
          <w:szCs w:val="20"/>
        </w:rPr>
        <w:t>, пересадку</w:t>
      </w:r>
    </w:p>
    <w:p w:rsidR="00B23EEE" w:rsidRDefault="00B23EEE" w:rsidP="00B23EEE">
      <w:pPr>
        <w:pStyle w:val="affffa"/>
        <w:spacing w:after="0"/>
        <w:ind w:left="5103" w:firstLine="3686"/>
        <w:jc w:val="left"/>
        <w:rPr>
          <w:rFonts w:eastAsia="Calibri"/>
          <w:b w:val="0"/>
          <w:bCs w:val="0"/>
          <w:i/>
          <w:iCs w:val="0"/>
          <w:sz w:val="20"/>
          <w:szCs w:val="20"/>
        </w:rPr>
      </w:pPr>
      <w:r>
        <w:rPr>
          <w:rFonts w:eastAsia="Calibri"/>
          <w:b w:val="0"/>
          <w:bCs w:val="0"/>
          <w:iCs w:val="0"/>
          <w:sz w:val="20"/>
          <w:szCs w:val="20"/>
        </w:rPr>
        <w:t xml:space="preserve">зеленых насаждений </w:t>
      </w:r>
      <w:r w:rsidRPr="002C4010">
        <w:rPr>
          <w:rFonts w:eastAsia="Calibri"/>
          <w:b w:val="0"/>
          <w:bCs w:val="0"/>
          <w:iCs w:val="0"/>
          <w:sz w:val="20"/>
          <w:szCs w:val="20"/>
        </w:rPr>
        <w:t xml:space="preserve">на территории </w:t>
      </w:r>
      <w:r>
        <w:rPr>
          <w:rFonts w:eastAsia="Calibri"/>
          <w:b w:val="0"/>
          <w:bCs w:val="0"/>
          <w:iCs w:val="0"/>
          <w:sz w:val="20"/>
          <w:szCs w:val="20"/>
        </w:rPr>
        <w:t>городского округа Мытищи</w:t>
      </w:r>
    </w:p>
    <w:p w:rsidR="00B23EEE" w:rsidRPr="002C4010" w:rsidRDefault="00B23EEE" w:rsidP="00B23EEE">
      <w:pPr>
        <w:pStyle w:val="affffa"/>
        <w:spacing w:after="0"/>
        <w:ind w:left="5103" w:firstLine="3686"/>
        <w:jc w:val="left"/>
        <w:rPr>
          <w:rFonts w:eastAsia="Calibri"/>
          <w:b w:val="0"/>
          <w:bCs w:val="0"/>
          <w:iCs w:val="0"/>
          <w:sz w:val="20"/>
          <w:szCs w:val="20"/>
        </w:rPr>
      </w:pPr>
      <w:r w:rsidRPr="002C4010">
        <w:rPr>
          <w:rFonts w:eastAsia="Calibri"/>
          <w:b w:val="0"/>
          <w:bCs w:val="0"/>
          <w:iCs w:val="0"/>
          <w:sz w:val="20"/>
          <w:szCs w:val="20"/>
        </w:rPr>
        <w:t>Московской области»</w:t>
      </w:r>
    </w:p>
    <w:p w:rsidR="0002059A" w:rsidRPr="00F26E8C" w:rsidRDefault="0002059A" w:rsidP="00467C56">
      <w:pPr>
        <w:pStyle w:val="2-"/>
      </w:pPr>
    </w:p>
    <w:p w:rsidR="0002059A" w:rsidRPr="0002059A" w:rsidRDefault="0002059A" w:rsidP="00467C56">
      <w:pPr>
        <w:pStyle w:val="2-"/>
      </w:pPr>
      <w:bookmarkStart w:id="493" w:name="_Toc119578522"/>
      <w:bookmarkStart w:id="494" w:name="_Toc122593517"/>
      <w:bookmarkStart w:id="495" w:name="_Toc122595968"/>
      <w:bookmarkStart w:id="496" w:name="_Toc127198610"/>
      <w:bookmarkStart w:id="497" w:name="_Toc117784831"/>
      <w:r w:rsidRPr="0002059A">
        <w:t>Описание административных действий (процедур)</w:t>
      </w:r>
      <w:bookmarkEnd w:id="493"/>
      <w:bookmarkEnd w:id="494"/>
      <w:bookmarkEnd w:id="495"/>
      <w:bookmarkEnd w:id="496"/>
      <w:r w:rsidRPr="0002059A">
        <w:t xml:space="preserve"> </w:t>
      </w:r>
    </w:p>
    <w:p w:rsidR="0002059A" w:rsidRPr="0002059A" w:rsidRDefault="0002059A" w:rsidP="00467C56">
      <w:pPr>
        <w:pStyle w:val="2-"/>
      </w:pPr>
      <w:bookmarkStart w:id="498" w:name="_Toc119578523"/>
      <w:bookmarkStart w:id="499" w:name="_Toc122593518"/>
      <w:bookmarkStart w:id="500" w:name="_Toc122595969"/>
      <w:bookmarkStart w:id="501" w:name="_Toc127198611"/>
      <w:r w:rsidRPr="0002059A">
        <w:t>в зависимости от варианта предоставления муниципальной услуги</w:t>
      </w:r>
      <w:bookmarkEnd w:id="498"/>
      <w:bookmarkEnd w:id="499"/>
      <w:bookmarkEnd w:id="500"/>
      <w:bookmarkEnd w:id="501"/>
      <w:r w:rsidRPr="0002059A" w:rsidDel="00751489">
        <w:t xml:space="preserve"> </w:t>
      </w:r>
      <w:bookmarkEnd w:id="497"/>
    </w:p>
    <w:bookmarkEnd w:id="492"/>
    <w:p w:rsidR="0002059A" w:rsidRPr="0002059A" w:rsidRDefault="0002059A" w:rsidP="0002059A">
      <w:pPr>
        <w:pStyle w:val="affff6"/>
        <w:spacing w:line="240" w:lineRule="auto"/>
        <w:ind w:firstLine="0"/>
      </w:pPr>
    </w:p>
    <w:bookmarkEnd w:id="417"/>
    <w:bookmarkEnd w:id="418"/>
    <w:bookmarkEnd w:id="419"/>
    <w:bookmarkEnd w:id="420"/>
    <w:bookmarkEnd w:id="421"/>
    <w:bookmarkEnd w:id="422"/>
    <w:p w:rsidR="0002059A" w:rsidRPr="0002059A" w:rsidRDefault="0002059A" w:rsidP="0002059A">
      <w:pPr>
        <w:pStyle w:val="affff6"/>
        <w:spacing w:line="240" w:lineRule="auto"/>
        <w:ind w:firstLine="0"/>
        <w:jc w:val="center"/>
        <w:rPr>
          <w:bCs/>
          <w:lang w:eastAsia="en-US"/>
        </w:rPr>
      </w:pPr>
      <w:r w:rsidRPr="0002059A">
        <w:rPr>
          <w:bCs/>
          <w:lang w:eastAsia="en-US"/>
        </w:rPr>
        <w:t xml:space="preserve">I. Вариант предоставления муниципальной услуги </w:t>
      </w: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в соответствии с подпунктом 17.1.1 пункта 17.1 административного регламента</w:t>
      </w:r>
      <w:r w:rsidRPr="0002059A" w:rsidDel="0075148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059A">
        <w:rPr>
          <w:rFonts w:ascii="Times New Roman" w:eastAsia="Times New Roman" w:hAnsi="Times New Roman"/>
          <w:bCs/>
          <w:sz w:val="28"/>
          <w:szCs w:val="28"/>
        </w:rPr>
        <w:t>1. Прием запроса и документов, необходимых для предоставления муниципальной услуги</w:t>
      </w: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02059A" w:rsidRPr="0002059A" w:rsidTr="000205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02059A" w:rsidRPr="0002059A" w:rsidTr="0002059A">
        <w:trPr>
          <w:trHeight w:val="9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РПГУ/ВИС/</w:t>
            </w:r>
          </w:p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предварительная проверка запроса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документов, необходимых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предоставления муниципальной услуги, в том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 на предмет наличия основания для отказа в приеме документов, необходимых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предоставления муниципальной услуги, регистрация запроса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принятие решения об отказе в приеме документов, необходимых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>для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рабочий день </w:t>
            </w:r>
          </w:p>
          <w:p w:rsidR="0002059A" w:rsidRPr="0002059A" w:rsidRDefault="0002059A" w:rsidP="000205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59A" w:rsidRPr="0002059A" w:rsidDel="006F40A6" w:rsidRDefault="0002059A" w:rsidP="0002059A">
            <w:pPr>
              <w:pStyle w:val="2f3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 административным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регламентом</w:t>
            </w:r>
          </w:p>
          <w:p w:rsidR="0002059A" w:rsidRPr="0002059A" w:rsidDel="006F40A6" w:rsidRDefault="0002059A" w:rsidP="0002059A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02059A" w:rsidRPr="0002059A" w:rsidRDefault="0002059A" w:rsidP="0002059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Запрос оформляется в соответствии с Приложением 4 к административному регламенту.</w:t>
            </w:r>
          </w:p>
          <w:p w:rsidR="0002059A" w:rsidRPr="0002059A" w:rsidRDefault="0002059A" w:rsidP="0002059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К запросу прилагаются документы, указанные в пункте 8.1 административного регламента.</w:t>
            </w:r>
          </w:p>
          <w:p w:rsidR="0002059A" w:rsidRPr="0002059A" w:rsidRDefault="0002059A" w:rsidP="0002059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lastRenderedPageBreak/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02059A" w:rsidRPr="0002059A" w:rsidRDefault="0002059A" w:rsidP="0002059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Запрос может быть</w:t>
            </w:r>
            <w:r w:rsidR="00F26E8C">
              <w:rPr>
                <w:rFonts w:ascii="Times New Roman" w:hAnsi="Times New Roman"/>
                <w:sz w:val="28"/>
                <w:szCs w:val="28"/>
              </w:rPr>
              <w:t xml:space="preserve"> подан заявителем (представителем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 xml:space="preserve"> заявителя) следующими способами:</w:t>
            </w:r>
          </w:p>
          <w:p w:rsidR="0002059A" w:rsidRPr="0002059A" w:rsidRDefault="0002059A" w:rsidP="0002059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- посредством РПГУ;</w:t>
            </w:r>
          </w:p>
          <w:p w:rsidR="0002059A" w:rsidRPr="00DE3AB8" w:rsidRDefault="0002059A" w:rsidP="0002059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44960" w:rsidRPr="00DE3A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r w:rsidR="00E57C44" w:rsidRPr="00DE3A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организацию, осуществляющую предоставление муниципальной услуги</w:t>
            </w:r>
            <w:r w:rsidR="00E57C44" w:rsidRPr="00DE3A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E3A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лично</w:t>
            </w:r>
            <w:r w:rsidR="00B23E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(далее – МКУ)</w:t>
            </w:r>
            <w:r w:rsidRPr="00DE3A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02059A" w:rsidRPr="0002059A" w:rsidRDefault="0002059A" w:rsidP="0002059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 xml:space="preserve">При подаче запроса посредством РПГУ заявитель авторизуется на РПГУ посредством подтвержденной учетной записи в ЕСИА, запрос считается подписанным простой электронной подписью заявителя (представителя заявителя, уполномоченного </w:t>
            </w:r>
            <w:r w:rsidR="00051461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t>на подписание запроса).</w:t>
            </w:r>
          </w:p>
          <w:p w:rsidR="0002059A" w:rsidRPr="0002059A" w:rsidRDefault="0002059A" w:rsidP="0002059A">
            <w:pPr>
              <w:pStyle w:val="2f3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23EEE">
              <w:rPr>
                <w:rFonts w:ascii="Times New Roman" w:hAnsi="Times New Roman" w:cs="Times New Roman"/>
                <w:sz w:val="28"/>
                <w:szCs w:val="28"/>
              </w:rPr>
              <w:t>и подаче запроса в МКУ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лично, </w:t>
            </w:r>
            <w:r w:rsidR="00B23EEE">
              <w:rPr>
                <w:rFonts w:ascii="Times New Roman" w:hAnsi="Times New Roman" w:cs="Times New Roman"/>
                <w:sz w:val="28"/>
                <w:szCs w:val="28"/>
              </w:rPr>
              <w:t>сотрудник МКУ</w:t>
            </w:r>
            <w:r w:rsidR="00E57C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3E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осуществляющего</w:t>
            </w:r>
            <w:r w:rsidR="00E57C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оказание муниципальной услуги</w:t>
            </w:r>
            <w:r w:rsidR="00B23E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57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устанавливает соответствие личности заявителя (представителя заявителя) документам, удостоверяющим личность, пров</w:t>
            </w:r>
            <w:r w:rsidR="00F26E8C">
              <w:rPr>
                <w:rFonts w:ascii="Times New Roman" w:hAnsi="Times New Roman" w:cs="Times New Roman"/>
                <w:sz w:val="28"/>
                <w:szCs w:val="28"/>
              </w:rPr>
              <w:t xml:space="preserve">еряет документы, подтверждающие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полномочия представителя заявителя.</w:t>
            </w:r>
          </w:p>
          <w:p w:rsidR="0002059A" w:rsidRPr="0002059A" w:rsidRDefault="00E57C44" w:rsidP="0002059A">
            <w:pPr>
              <w:pStyle w:val="2f3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Сотрудник </w:t>
            </w:r>
            <w:r w:rsidR="00B23E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059A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проверяет запрос </w:t>
            </w:r>
            <w:r w:rsidR="00051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059A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 представленные документы </w:t>
            </w:r>
            <w:r w:rsidR="00051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02059A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предмет наличия предусмотренных подразделом 9 административного регламента оснований для отказа </w:t>
            </w:r>
            <w:r w:rsidR="00051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02059A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приеме документов, необходимых </w:t>
            </w:r>
            <w:r w:rsidR="00051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02059A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предоставления муниципальной услуги.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наличии таких оснований </w:t>
            </w:r>
            <w:r w:rsidR="00E57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сотрудник </w:t>
            </w:r>
            <w:r w:rsidR="00B23EEE">
              <w:rPr>
                <w:rFonts w:ascii="Times New Roman" w:eastAsia="Times New Roman" w:hAnsi="Times New Roman" w:cs="Times New Roman"/>
                <w:sz w:val="28"/>
                <w:szCs w:val="28"/>
              </w:rPr>
              <w:t>МКУ</w:t>
            </w:r>
            <w:r w:rsidR="00E57C44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формирует решение </w:t>
            </w:r>
            <w:r w:rsidR="00051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отказе в приеме документов, необходимых для предоставления муниципальной услуги, по форме согласно Приложению 7 </w:t>
            </w:r>
            <w:r w:rsidR="00051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регламенту.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об отказе в приеме документов, необходимых </w:t>
            </w:r>
            <w:r w:rsidR="00051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предоставления муниципальной услуги, подписывается усиленно</w:t>
            </w:r>
            <w:r w:rsidR="00F2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квалифицированной электронной подписью уполномоченного </w:t>
            </w:r>
            <w:r w:rsidR="00B23EEE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должностного лица А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051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не позднее первого рабочего дня, следующего за днем регистрации запроса, направляется заявителю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Личный кабинет на РПГУ.</w:t>
            </w:r>
          </w:p>
          <w:p w:rsidR="0002059A" w:rsidRPr="00DE3AB8" w:rsidRDefault="00D44EA2" w:rsidP="005A108C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 подаче запроса в </w:t>
            </w:r>
            <w:r w:rsidR="00B23EEE">
              <w:rPr>
                <w:rFonts w:ascii="Times New Roman" w:eastAsia="Times New Roman" w:hAnsi="Times New Roman"/>
                <w:sz w:val="28"/>
                <w:szCs w:val="28"/>
              </w:rPr>
              <w:t xml:space="preserve">МКУ </w:t>
            </w:r>
            <w:r w:rsidR="00E57C44" w:rsidRPr="00DE3A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лично</w:t>
            </w:r>
            <w:r w:rsidR="0002059A" w:rsidRPr="0002059A">
              <w:rPr>
                <w:rFonts w:ascii="Times New Roman" w:eastAsia="Times New Roman" w:hAnsi="Times New Roman"/>
                <w:sz w:val="28"/>
                <w:szCs w:val="28"/>
              </w:rPr>
              <w:t xml:space="preserve">, указанное решение подписывается усиленной квалифицированной электронной подписью </w:t>
            </w:r>
            <w:r w:rsidR="0002059A" w:rsidRPr="0002059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уполномоченного должностного лиц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 А</w:t>
            </w:r>
            <w:r w:rsidR="0002059A" w:rsidRPr="0002059A">
              <w:rPr>
                <w:rFonts w:ascii="Times New Roman" w:eastAsia="Times New Roman" w:hAnsi="Times New Roman"/>
                <w:sz w:val="28"/>
                <w:szCs w:val="28"/>
              </w:rPr>
              <w:t>дминистрации, выдается заявителю (пр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едставителю заявителя) лично </w:t>
            </w:r>
            <w:r w:rsidRPr="00DE3A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r w:rsidR="00B23E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МКУ</w:t>
            </w:r>
            <w:r w:rsidR="005A108C" w:rsidRPr="00DE3A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602DFB" w:rsidRPr="00DE3A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 день</w:t>
            </w:r>
            <w:r w:rsidR="0002059A" w:rsidRPr="00DE3A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получения от него запроса</w:t>
            </w:r>
            <w:r w:rsidR="0002059A" w:rsidRPr="00DE3A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02059A" w:rsidRPr="0002059A" w:rsidRDefault="0002059A" w:rsidP="00D44EA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необходимых для предоставления муниципальной услуги, запрос регистрируется в ВИС, о чем заявитель уведомляется в Личном кабинете </w:t>
            </w:r>
            <w:r w:rsidR="00051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РПГУ. 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регистрация запроса либо направление (выдача) заявителю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(представителю заявителя)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решения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об отказе в приеме докум</w:t>
            </w:r>
            <w:r w:rsidR="00D44EA2">
              <w:rPr>
                <w:rFonts w:ascii="Times New Roman" w:hAnsi="Times New Roman" w:cs="Times New Roman"/>
                <w:sz w:val="28"/>
                <w:szCs w:val="28"/>
              </w:rPr>
              <w:t xml:space="preserve">ентов,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необходимых для предоставления</w:t>
            </w:r>
            <w:r w:rsidRPr="0002059A" w:rsidDel="005E2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услуги.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 фиксируется в ВИС, на РПГУ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59A" w:rsidRPr="0002059A" w:rsidRDefault="0002059A" w:rsidP="00020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02059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2. Межведомственное информационное взаимодействие</w:t>
      </w:r>
    </w:p>
    <w:p w:rsidR="0002059A" w:rsidRPr="0002059A" w:rsidRDefault="0002059A" w:rsidP="0002059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02059A" w:rsidRPr="0002059A" w:rsidTr="000205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02059A" w:rsidRPr="0002059A" w:rsidTr="0002059A">
        <w:trPr>
          <w:trHeight w:val="74"/>
        </w:trPr>
        <w:tc>
          <w:tcPr>
            <w:tcW w:w="2263" w:type="dxa"/>
            <w:vMerge w:val="restart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состава документов, подлежащих запросу у органов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организаций,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Тот же рабочий день</w:t>
            </w:r>
          </w:p>
        </w:tc>
        <w:tc>
          <w:tcPr>
            <w:tcW w:w="2977" w:type="dxa"/>
            <w:vMerge w:val="restart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перечне документов, необходимых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предоставления муниципальной услуги, документов, находящихся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распоряжении у органов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>и организаций</w:t>
            </w:r>
          </w:p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:rsidR="0002059A" w:rsidRPr="0002059A" w:rsidRDefault="00051461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Межведомственные </w:t>
            </w:r>
            <w:r w:rsidR="0002059A" w:rsidRPr="0002059A">
              <w:rPr>
                <w:rFonts w:ascii="Times New Roman" w:hAnsi="Times New Roman" w:cs="Times New Roman"/>
                <w:sz w:val="28"/>
                <w:szCs w:val="28"/>
              </w:rPr>
              <w:t>информационные запросы направляются в: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- Федеральную налоговую службу.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в данном запросе указываются фамилия, имя, отчество (при наличии), ИНН, ОГРНИП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(при обращении индивидуальных предпринимателей) или полное наименование юридического лица, ИНН, ОГРН (при обращении юридических лиц) и запрашиваются сведения из ЕГРИП/ЕГРЮЛ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о регистрации заявителя в качестве индивидуального предпринимателя/ юридического лица.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Федеральную службу государственной регистрации, кадастра и картографии. 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(при обращении физических лиц и индивидуальных предпринимателей) или полное наименование юридического лица, ИНН, ОГРН (при обращении юридических лиц) и запрашиваются сведения из ЕГРН о правах заявителя на земельные участки, объекты капитального строительства в границах территории (прилегающей территории) производства работ.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Администрация организует между входящими в ее сос</w:t>
            </w:r>
            <w:r w:rsidR="00B23EEE">
              <w:rPr>
                <w:rFonts w:ascii="Times New Roman" w:hAnsi="Times New Roman" w:cs="Times New Roman"/>
                <w:sz w:val="28"/>
                <w:szCs w:val="28"/>
              </w:rPr>
              <w:t>тав органами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обмен сведениями, необходимыми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</w:t>
            </w:r>
            <w:r w:rsidR="00B23EEE">
              <w:rPr>
                <w:rFonts w:ascii="Times New Roman" w:hAnsi="Times New Roman" w:cs="Times New Roman"/>
                <w:sz w:val="28"/>
                <w:szCs w:val="28"/>
              </w:rPr>
              <w:t>ьной услуги и находящимися в их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распоряжении, в том числе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в электронной форме.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в рамках такого обмена направляется информация о выданных заявителю ордерах на право производства земельных </w:t>
            </w:r>
            <w:proofErr w:type="gramStart"/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работ,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о поданных заявителем уведомлениях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о планируемом сносе объектов капитального строител</w:t>
            </w:r>
            <w:r w:rsidR="00805E4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ства.</w:t>
            </w:r>
          </w:p>
          <w:p w:rsidR="0002059A" w:rsidRPr="0002059A" w:rsidRDefault="0002059A" w:rsidP="00BA055F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Материалы проектной (рабочей) документации, подготовленной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размещаются Комитетом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по архитектуре и градостроительству Московской области в ВИС).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фиксируется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в электронной форме в системе межведомственного электронного взаимодействия</w:t>
            </w:r>
          </w:p>
        </w:tc>
      </w:tr>
      <w:tr w:rsidR="0002059A" w:rsidRPr="0002059A" w:rsidTr="0002059A">
        <w:tc>
          <w:tcPr>
            <w:tcW w:w="2263" w:type="dxa"/>
            <w:vMerge/>
          </w:tcPr>
          <w:p w:rsidR="0002059A" w:rsidRPr="0002059A" w:rsidRDefault="0002059A" w:rsidP="0002059A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предоставления результата межведомственного информационного запроса (</w:t>
            </w:r>
            <w:proofErr w:type="spellStart"/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5 рабочих дней</w:t>
            </w:r>
          </w:p>
        </w:tc>
        <w:tc>
          <w:tcPr>
            <w:tcW w:w="2977" w:type="dxa"/>
            <w:vMerge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2059A" w:rsidRPr="0002059A" w:rsidRDefault="0002059A" w:rsidP="00BA055F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поступления ответа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на межведомственные информационные запросы.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получение ответа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на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межведомственный информационный запрос. </w:t>
            </w:r>
          </w:p>
          <w:p w:rsidR="0002059A" w:rsidRPr="00DE3AB8" w:rsidRDefault="0002059A" w:rsidP="00DE3AB8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фиксируется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в электронной форме в системе межведомственного электронного взаимодействия</w:t>
            </w:r>
          </w:p>
        </w:tc>
      </w:tr>
    </w:tbl>
    <w:p w:rsidR="0002059A" w:rsidRPr="0002059A" w:rsidRDefault="0002059A" w:rsidP="00020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59A" w:rsidRPr="0002059A" w:rsidRDefault="0002059A" w:rsidP="000514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 xml:space="preserve">3. Обследование участка предполагаемых работ и составление акта обследования земельного участка </w:t>
      </w:r>
      <w:r w:rsidRPr="0002059A">
        <w:rPr>
          <w:rFonts w:ascii="Times New Roman" w:hAnsi="Times New Roman"/>
          <w:bCs/>
          <w:sz w:val="28"/>
          <w:szCs w:val="28"/>
        </w:rPr>
        <w:br/>
        <w:t>(за исключением заявителей, указа</w:t>
      </w:r>
      <w:r w:rsidR="00B23EEE">
        <w:rPr>
          <w:rFonts w:ascii="Times New Roman" w:hAnsi="Times New Roman"/>
          <w:bCs/>
          <w:sz w:val="28"/>
          <w:szCs w:val="28"/>
        </w:rPr>
        <w:t>нных в подпунктах 2.2.7 – 2.2.10</w:t>
      </w:r>
      <w:r w:rsidRPr="0002059A">
        <w:rPr>
          <w:rFonts w:ascii="Times New Roman" w:hAnsi="Times New Roman"/>
          <w:bCs/>
          <w:sz w:val="28"/>
          <w:szCs w:val="28"/>
        </w:rPr>
        <w:t xml:space="preserve"> пункта 2.2 настоящего административного регламента)</w:t>
      </w:r>
    </w:p>
    <w:p w:rsidR="0002059A" w:rsidRPr="0002059A" w:rsidRDefault="0002059A" w:rsidP="0002059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02059A" w:rsidRPr="0002059A" w:rsidTr="000205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02059A" w:rsidRPr="0002059A" w:rsidTr="0002059A">
        <w:tc>
          <w:tcPr>
            <w:tcW w:w="2263" w:type="dxa"/>
            <w:vMerge w:val="restart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целесообразности проведения обследования участка предполагаемых работ, согласование даты и времени проведения обследования участка предполагаемых работ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с заявителем, подготовка необходимых материалов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обследования участка предполагаемых работ</w:t>
            </w:r>
          </w:p>
        </w:tc>
        <w:tc>
          <w:tcPr>
            <w:tcW w:w="2268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рабочих дня</w:t>
            </w:r>
          </w:p>
        </w:tc>
        <w:tc>
          <w:tcPr>
            <w:tcW w:w="2977" w:type="dxa"/>
          </w:tcPr>
          <w:p w:rsidR="0002059A" w:rsidRPr="0002059A" w:rsidRDefault="0002059A" w:rsidP="0002059A">
            <w:pPr>
              <w:pStyle w:val="2f3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 административным регламентом, целесообразность проведения обследования участка предполагаемых работ</w:t>
            </w:r>
          </w:p>
          <w:p w:rsidR="0002059A" w:rsidRPr="0002059A" w:rsidRDefault="0002059A" w:rsidP="0002059A">
            <w:pPr>
              <w:pStyle w:val="ConsPlusNormal"/>
              <w:tabs>
                <w:tab w:val="center" w:pos="138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начала административного действия (процедуры) является отсутствие оснований для отказа в приеме документов, необходимых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для предоставления</w:t>
            </w:r>
            <w:r w:rsidRPr="0002059A" w:rsidDel="005E2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услуги.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При обращении заявителя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за вырубкой более 15 единиц зеленых насаждений</w:t>
            </w:r>
            <w:r w:rsidR="00DA1B27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 организации, уполномоченной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E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1B27">
              <w:rPr>
                <w:rFonts w:ascii="Times New Roman" w:hAnsi="Times New Roman" w:cs="Times New Roman"/>
                <w:sz w:val="28"/>
                <w:szCs w:val="28"/>
              </w:rPr>
              <w:t>дминистрацией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выезд на место предполагаемых работ для проведения обследования участка.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когда к вырубке планируются от 1 до 15 единиц зеленых насаждений, при наличии фото-фиксации таких зеленых насаждений, выезд </w:t>
            </w:r>
            <w:r w:rsidR="00805E4C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DA1B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5E4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уполномоченной </w:t>
            </w:r>
            <w:r w:rsidR="00AE4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Администрацией </w:t>
            </w:r>
            <w:r w:rsidR="00805E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на место проведения работ осуществл</w:t>
            </w:r>
            <w:r w:rsidR="00805E4C">
              <w:rPr>
                <w:rFonts w:ascii="Times New Roman" w:hAnsi="Times New Roman" w:cs="Times New Roman"/>
                <w:sz w:val="28"/>
                <w:szCs w:val="28"/>
              </w:rPr>
              <w:t xml:space="preserve">яется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05E4C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качества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представленной заявителем фото-фиксации и полноты информации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на ней для принятия решения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о предоставлении муниципальной услуги.</w:t>
            </w:r>
          </w:p>
          <w:p w:rsidR="0002059A" w:rsidRPr="0002059A" w:rsidRDefault="0002059A" w:rsidP="00467147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При обследовании участка предполагаемых работ </w:t>
            </w:r>
            <w:r w:rsidR="00467147">
              <w:rPr>
                <w:rFonts w:ascii="Times New Roman" w:hAnsi="Times New Roman" w:cs="Times New Roman"/>
                <w:sz w:val="28"/>
                <w:szCs w:val="28"/>
              </w:rPr>
              <w:t>сотрудник организации, уполномоченной</w:t>
            </w:r>
            <w:r w:rsidR="00467147"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147">
              <w:rPr>
                <w:rFonts w:ascii="Times New Roman" w:hAnsi="Times New Roman" w:cs="Times New Roman"/>
                <w:sz w:val="28"/>
                <w:szCs w:val="28"/>
              </w:rPr>
              <w:t>Администрацией,</w:t>
            </w:r>
            <w:r w:rsidR="00467147"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за обследование участка предполагаемых работ, формирует проект акта обследования земельного участка по форме согласно Приложению 9 к административному регламенту и информирует заявителя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о времени и дате обследования участка предполагаемых работ по телефону, электронной почте, не ранее чем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за сутки до проведения обследования, при необходимости согласовывает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с заявителем дату и время обследования.</w:t>
            </w:r>
            <w:r w:rsidR="00467147"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147">
              <w:rPr>
                <w:rFonts w:ascii="Times New Roman" w:hAnsi="Times New Roman" w:cs="Times New Roman"/>
                <w:sz w:val="28"/>
                <w:szCs w:val="28"/>
              </w:rPr>
              <w:t>Так же информирование производится в</w:t>
            </w:r>
            <w:r w:rsidR="00467147"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Личном кабинете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67147" w:rsidRPr="0002059A">
              <w:rPr>
                <w:rFonts w:ascii="Times New Roman" w:hAnsi="Times New Roman" w:cs="Times New Roman"/>
                <w:sz w:val="28"/>
                <w:szCs w:val="28"/>
              </w:rPr>
              <w:t>на РПГУ</w:t>
            </w:r>
            <w:r w:rsidR="004671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2059A" w:rsidRPr="0002059A" w:rsidRDefault="0002059A" w:rsidP="0002059A">
            <w:pPr>
              <w:pStyle w:val="2f3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согласование даты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времени проведения обследования участка предполагаемых работ </w:t>
            </w:r>
            <w:r w:rsidR="000514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с заявителем, подготовка необходимых материалов для проведения обследования участка предполагаемых работ.</w:t>
            </w:r>
          </w:p>
          <w:p w:rsidR="0002059A" w:rsidRPr="0002059A" w:rsidRDefault="0002059A" w:rsidP="00467147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ВИС</w:t>
            </w:r>
          </w:p>
        </w:tc>
      </w:tr>
      <w:tr w:rsidR="0002059A" w:rsidRPr="0002059A" w:rsidTr="00FF0AF0">
        <w:trPr>
          <w:trHeight w:val="1002"/>
        </w:trPr>
        <w:tc>
          <w:tcPr>
            <w:tcW w:w="2263" w:type="dxa"/>
            <w:vMerge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Выезд на место проведения работ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>для обследования участка, составление акта обследования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977" w:type="dxa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представленных заявителем документов результатам обследования участка предполагаемых работ</w:t>
            </w:r>
          </w:p>
        </w:tc>
        <w:tc>
          <w:tcPr>
            <w:tcW w:w="5103" w:type="dxa"/>
            <w:shd w:val="clear" w:color="auto" w:fill="auto"/>
          </w:tcPr>
          <w:p w:rsidR="0002059A" w:rsidRPr="0002059A" w:rsidRDefault="00467147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организации, уполномоченной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265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59A"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обследование участка предполагаемых работ, выезжает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2059A"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на место проведения работ, проводит обследование участка, сверяет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2059A"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="0002059A" w:rsidRPr="0002059A">
              <w:rPr>
                <w:rFonts w:ascii="Times New Roman" w:hAnsi="Times New Roman" w:cs="Times New Roman"/>
                <w:sz w:val="28"/>
                <w:szCs w:val="28"/>
              </w:rPr>
              <w:t>перечетной</w:t>
            </w:r>
            <w:proofErr w:type="spellEnd"/>
            <w:r w:rsidR="0002059A"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ведомостью зеленые насаждения, расположенные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2059A"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на земельном участке. </w:t>
            </w:r>
          </w:p>
          <w:p w:rsidR="0002059A" w:rsidRPr="008421F0" w:rsidRDefault="0002059A" w:rsidP="00C323F7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обследования участка предполагаемых работ </w:t>
            </w:r>
            <w:r w:rsidR="00686BBE">
              <w:rPr>
                <w:rFonts w:ascii="Times New Roman" w:hAnsi="Times New Roman" w:cs="Times New Roman"/>
                <w:sz w:val="28"/>
                <w:szCs w:val="28"/>
              </w:rPr>
              <w:t>сотрудником уполномоченной</w:t>
            </w:r>
            <w:r w:rsidR="00265EB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</w:t>
            </w:r>
            <w:r w:rsidR="00686BB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ответственным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за обследование участка предполагаемых работ, составляется акт обследования земельного участка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по форме согласно </w:t>
            </w:r>
            <w:r w:rsidRPr="008421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</w:t>
            </w:r>
            <w:r w:rsidR="00644960" w:rsidRPr="008421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ению 9</w:t>
            </w:r>
            <w:r w:rsidRPr="008421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0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8421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административному регламенту.</w:t>
            </w:r>
          </w:p>
          <w:p w:rsidR="0002059A" w:rsidRPr="0002059A" w:rsidRDefault="0002059A" w:rsidP="0002059A">
            <w:pPr>
              <w:pStyle w:val="2f3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проведение обследования участка предполагаемых работ, подписание акта обследования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участка.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ВИС</w:t>
            </w:r>
          </w:p>
        </w:tc>
      </w:tr>
    </w:tbl>
    <w:p w:rsidR="0002059A" w:rsidRPr="0002059A" w:rsidRDefault="0002059A" w:rsidP="00020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160" w:rsidRDefault="00AE4160" w:rsidP="000205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4. Приостановление предоставления муниципальной услуги</w:t>
      </w:r>
    </w:p>
    <w:p w:rsidR="00FF0AF0" w:rsidRDefault="0002059A" w:rsidP="000205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(за исключением заявителей, указа</w:t>
      </w:r>
      <w:r w:rsidR="00AE4160">
        <w:rPr>
          <w:rFonts w:ascii="Times New Roman" w:hAnsi="Times New Roman"/>
          <w:bCs/>
          <w:sz w:val="28"/>
          <w:szCs w:val="28"/>
        </w:rPr>
        <w:t>нных в подпунктах 2.2.7 – 2.2.10</w:t>
      </w:r>
      <w:r w:rsidRPr="0002059A">
        <w:rPr>
          <w:rFonts w:ascii="Times New Roman" w:hAnsi="Times New Roman"/>
          <w:bCs/>
          <w:sz w:val="28"/>
          <w:szCs w:val="28"/>
        </w:rPr>
        <w:t xml:space="preserve"> пункта 2.2 </w:t>
      </w:r>
    </w:p>
    <w:p w:rsidR="0002059A" w:rsidRPr="0002059A" w:rsidRDefault="0002059A" w:rsidP="000205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настоящего административного регламента)</w:t>
      </w:r>
    </w:p>
    <w:p w:rsidR="0002059A" w:rsidRPr="0002059A" w:rsidRDefault="0002059A" w:rsidP="0002059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f"/>
        <w:tblW w:w="14884" w:type="dxa"/>
        <w:tblInd w:w="-5" w:type="dxa"/>
        <w:tblLook w:val="04A0" w:firstRow="1" w:lastRow="0" w:firstColumn="1" w:lastColumn="0" w:noHBand="0" w:noVBand="1"/>
      </w:tblPr>
      <w:tblGrid>
        <w:gridCol w:w="2730"/>
        <w:gridCol w:w="2570"/>
        <w:gridCol w:w="2570"/>
        <w:gridCol w:w="2815"/>
        <w:gridCol w:w="4199"/>
      </w:tblGrid>
      <w:tr w:rsidR="0002059A" w:rsidRPr="0002059A" w:rsidTr="0002059A">
        <w:tc>
          <w:tcPr>
            <w:tcW w:w="2268" w:type="dxa"/>
          </w:tcPr>
          <w:p w:rsidR="0002059A" w:rsidRPr="0002059A" w:rsidRDefault="0002059A" w:rsidP="00020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r w:rsidRPr="0002059A">
              <w:rPr>
                <w:rFonts w:ascii="Times New Roman" w:hAnsi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</w:tcPr>
          <w:p w:rsidR="0002059A" w:rsidRPr="0002059A" w:rsidRDefault="0002059A" w:rsidP="00020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</w:tcPr>
          <w:p w:rsidR="0002059A" w:rsidRPr="0002059A" w:rsidRDefault="0002059A" w:rsidP="00020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Срок</w:t>
            </w:r>
            <w:r w:rsidRPr="0002059A">
              <w:rPr>
                <w:rFonts w:ascii="Times New Roman" w:hAnsi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</w:tcPr>
          <w:p w:rsidR="0002059A" w:rsidRPr="0002059A" w:rsidRDefault="0002059A" w:rsidP="00020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5103" w:type="dxa"/>
          </w:tcPr>
          <w:p w:rsidR="0002059A" w:rsidRPr="0002059A" w:rsidRDefault="0002059A" w:rsidP="0002059A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9A">
              <w:rPr>
                <w:rFonts w:ascii="Times New Roman" w:hAnsi="Times New Roman"/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02059A" w:rsidRPr="0002059A" w:rsidTr="0002059A">
        <w:tc>
          <w:tcPr>
            <w:tcW w:w="2268" w:type="dxa"/>
          </w:tcPr>
          <w:p w:rsidR="0002059A" w:rsidRPr="0002059A" w:rsidRDefault="0002059A" w:rsidP="00020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РПГУ/ВИС/ГИС УНП/администрация</w:t>
            </w:r>
          </w:p>
        </w:tc>
        <w:tc>
          <w:tcPr>
            <w:tcW w:w="2268" w:type="dxa"/>
          </w:tcPr>
          <w:p w:rsidR="0002059A" w:rsidRPr="0002059A" w:rsidRDefault="0002059A" w:rsidP="00020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решения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>о приостановлении предоставления государственной услуги</w:t>
            </w:r>
          </w:p>
        </w:tc>
        <w:tc>
          <w:tcPr>
            <w:tcW w:w="2268" w:type="dxa"/>
          </w:tcPr>
          <w:p w:rsidR="0002059A" w:rsidRPr="0002059A" w:rsidRDefault="0002059A" w:rsidP="0002059A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977" w:type="dxa"/>
          </w:tcPr>
          <w:p w:rsidR="0002059A" w:rsidRPr="0002059A" w:rsidRDefault="0002059A" w:rsidP="00020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Наличие оснований для приостановления предоставления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103" w:type="dxa"/>
          </w:tcPr>
          <w:p w:rsidR="0002059A" w:rsidRPr="0002059A" w:rsidRDefault="0002059A" w:rsidP="0002059A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начала административного действия (процедуры) в соответствии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с подпунктом 10.1.1 пункта 10.1 административного регламента является необходимость взимания с заявителя оплаты компенсационной стоимости.</w:t>
            </w:r>
          </w:p>
          <w:p w:rsidR="0002059A" w:rsidRPr="0002059A" w:rsidRDefault="005866EF" w:rsidP="00586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уполномоченной Администрацией организации</w:t>
            </w:r>
            <w:r w:rsidR="00686BBE">
              <w:rPr>
                <w:rFonts w:ascii="Times New Roman" w:hAnsi="Times New Roman" w:cs="Times New Roman"/>
                <w:sz w:val="28"/>
                <w:szCs w:val="28"/>
              </w:rPr>
              <w:t xml:space="preserve">  производит расчет платы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86BBE">
              <w:rPr>
                <w:rFonts w:ascii="Times New Roman" w:hAnsi="Times New Roman" w:cs="Times New Roman"/>
                <w:sz w:val="28"/>
                <w:szCs w:val="28"/>
              </w:rPr>
              <w:t>за вырубку зеленых насаждений и исчисления размера вреда, причиненного их уничтожением</w:t>
            </w:r>
            <w:r w:rsidR="0002059A"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пунктом 11.3 </w:t>
            </w:r>
            <w:r w:rsidR="0002059A" w:rsidRPr="00020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административного регламента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2059A"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E29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</w:t>
            </w:r>
            <w:r w:rsidR="00AE4160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02059A"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 решен</w:t>
            </w:r>
            <w:r w:rsidR="00686BBE">
              <w:rPr>
                <w:rFonts w:ascii="Times New Roman" w:hAnsi="Times New Roman" w:cs="Times New Roman"/>
                <w:sz w:val="28"/>
                <w:szCs w:val="28"/>
              </w:rPr>
              <w:t xml:space="preserve">ие о приостановлении </w:t>
            </w:r>
            <w:r w:rsidR="0002059A"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муниципальной услуги по форме согласно Приложению 8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02059A" w:rsidRPr="0002059A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регламенту.</w:t>
            </w:r>
          </w:p>
          <w:p w:rsidR="0002059A" w:rsidRPr="0002059A" w:rsidRDefault="0002059A" w:rsidP="0002059A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Решение о приостановлении предоставления муниципальной услуги подписывается усиленной квалифицированной электронной подписью упо</w:t>
            </w:r>
            <w:r w:rsidR="00613E29">
              <w:rPr>
                <w:rFonts w:ascii="Times New Roman" w:hAnsi="Times New Roman" w:cs="Times New Roman"/>
                <w:sz w:val="28"/>
                <w:szCs w:val="28"/>
              </w:rPr>
              <w:t>лномоченного должностного лица А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и направляется заявителю (представителю заявителя)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с приложением акта обследования земельного участка и счета на оплату </w:t>
            </w:r>
            <w:r w:rsidR="00686BBE">
              <w:rPr>
                <w:rFonts w:ascii="Times New Roman" w:hAnsi="Times New Roman" w:cs="Times New Roman"/>
                <w:sz w:val="28"/>
                <w:szCs w:val="28"/>
              </w:rPr>
              <w:t xml:space="preserve">расчета платы за вырубку зеленых насаждений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686BBE">
              <w:rPr>
                <w:rFonts w:ascii="Times New Roman" w:hAnsi="Times New Roman" w:cs="Times New Roman"/>
                <w:sz w:val="28"/>
                <w:szCs w:val="28"/>
              </w:rPr>
              <w:t>и исчисления размера вреда, причиненного их уничтожением</w:t>
            </w:r>
            <w:r w:rsidR="008421F0">
              <w:rPr>
                <w:rFonts w:ascii="Times New Roman" w:hAnsi="Times New Roman" w:cs="Times New Roman"/>
                <w:sz w:val="28"/>
                <w:szCs w:val="28"/>
              </w:rPr>
              <w:t xml:space="preserve"> (размер компенсационной стоимости)</w:t>
            </w:r>
            <w:r w:rsidR="00686BBE"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в день его подписания в Личный кабинет на РПГУ, по электронной почте.</w:t>
            </w:r>
          </w:p>
          <w:p w:rsidR="0002059A" w:rsidRPr="0002059A" w:rsidRDefault="0002059A" w:rsidP="0002059A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возобновления предоставления муниципальной услуги является внесение заявителем платы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по счету на оплату </w:t>
            </w:r>
            <w:r w:rsidR="00686BBE">
              <w:rPr>
                <w:rFonts w:ascii="Times New Roman" w:hAnsi="Times New Roman" w:cs="Times New Roman"/>
                <w:sz w:val="28"/>
                <w:szCs w:val="28"/>
              </w:rPr>
              <w:t xml:space="preserve">расчета платы за вырубку зеленых насаждений и исчисления размера вреда, причиненного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86BBE">
              <w:rPr>
                <w:rFonts w:ascii="Times New Roman" w:hAnsi="Times New Roman" w:cs="Times New Roman"/>
                <w:sz w:val="28"/>
                <w:szCs w:val="28"/>
              </w:rPr>
              <w:t>их уничтожением</w:t>
            </w:r>
            <w:r w:rsidR="008421F0">
              <w:rPr>
                <w:rFonts w:ascii="Times New Roman" w:hAnsi="Times New Roman" w:cs="Times New Roman"/>
                <w:sz w:val="28"/>
                <w:szCs w:val="28"/>
              </w:rPr>
              <w:t xml:space="preserve"> (размера компенсационной стоимости)</w:t>
            </w:r>
            <w:r w:rsidR="00686BBE"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акта обследования и </w:t>
            </w:r>
            <w:proofErr w:type="spellStart"/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перечетной</w:t>
            </w:r>
            <w:proofErr w:type="spellEnd"/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ведомости.</w:t>
            </w:r>
          </w:p>
          <w:p w:rsidR="0002059A" w:rsidRPr="0002059A" w:rsidRDefault="00EF21CC" w:rsidP="0002059A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</w:t>
            </w:r>
            <w:r w:rsidR="00AE416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МКУ </w:t>
            </w:r>
            <w:r w:rsidR="0002059A"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отслеживает поступление сведений об оплате </w:t>
            </w:r>
            <w:r w:rsidR="00686BBE">
              <w:rPr>
                <w:rFonts w:ascii="Times New Roman" w:hAnsi="Times New Roman" w:cs="Times New Roman"/>
                <w:sz w:val="28"/>
                <w:szCs w:val="28"/>
              </w:rPr>
              <w:t xml:space="preserve">по счету согласно расчета платы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86BBE">
              <w:rPr>
                <w:rFonts w:ascii="Times New Roman" w:hAnsi="Times New Roman" w:cs="Times New Roman"/>
                <w:sz w:val="28"/>
                <w:szCs w:val="28"/>
              </w:rPr>
              <w:t>за вырубку зеленых насаждений и исчисления размера вреда, причиненного их уничтожением</w:t>
            </w:r>
            <w:r w:rsidR="008421F0">
              <w:rPr>
                <w:rFonts w:ascii="Times New Roman" w:hAnsi="Times New Roman" w:cs="Times New Roman"/>
                <w:sz w:val="28"/>
                <w:szCs w:val="28"/>
              </w:rPr>
              <w:t xml:space="preserve"> (компенсационной </w:t>
            </w:r>
            <w:proofErr w:type="gramStart"/>
            <w:r w:rsidR="008421F0">
              <w:rPr>
                <w:rFonts w:ascii="Times New Roman" w:hAnsi="Times New Roman" w:cs="Times New Roman"/>
                <w:sz w:val="28"/>
                <w:szCs w:val="28"/>
              </w:rPr>
              <w:t>стоимости)</w:t>
            </w:r>
            <w:r w:rsidR="00686BBE"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59A" w:rsidRPr="0002059A">
              <w:rPr>
                <w:rFonts w:ascii="Times New Roman" w:hAnsi="Times New Roman" w:cs="Times New Roman"/>
                <w:sz w:val="28"/>
                <w:szCs w:val="28"/>
              </w:rPr>
              <w:t>в ГИС УНП.</w:t>
            </w:r>
          </w:p>
          <w:p w:rsidR="0002059A" w:rsidRPr="0002059A" w:rsidRDefault="0002059A" w:rsidP="00701A6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вправе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по собственной инициативе представить квитанцию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или платежное поручение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об оплате</w:t>
            </w:r>
            <w:r w:rsidR="00BD54ED">
              <w:rPr>
                <w:rFonts w:ascii="Times New Roman" w:hAnsi="Times New Roman" w:cs="Times New Roman"/>
                <w:sz w:val="28"/>
                <w:szCs w:val="28"/>
              </w:rPr>
              <w:t xml:space="preserve"> счета на оплату согласно расчета платы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D54ED">
              <w:rPr>
                <w:rFonts w:ascii="Times New Roman" w:hAnsi="Times New Roman" w:cs="Times New Roman"/>
                <w:sz w:val="28"/>
                <w:szCs w:val="28"/>
              </w:rPr>
              <w:t>за вырубку зеленых насаждений и исчисления размера вреда, причиненного их уничтожением</w:t>
            </w:r>
            <w:r w:rsidR="0084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(компенсационной стоимости)</w:t>
            </w:r>
            <w:r w:rsidR="00AE4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E4160">
              <w:rPr>
                <w:rFonts w:ascii="Times New Roman" w:hAnsi="Times New Roman" w:cs="Times New Roman"/>
                <w:sz w:val="28"/>
                <w:szCs w:val="28"/>
              </w:rPr>
              <w:t>в МКУ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лично, по электронной почте, посредством РПГУ.</w:t>
            </w:r>
          </w:p>
          <w:p w:rsidR="0002059A" w:rsidRPr="0002059A" w:rsidRDefault="0002059A" w:rsidP="0002059A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направление заявителю (представителю заявителя) решения о приостановлении предоставления услуги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с приложением акта обследования земельного участка и счета на оплату</w:t>
            </w:r>
            <w:r w:rsidR="00BD54ED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расчета платы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D54ED">
              <w:rPr>
                <w:rFonts w:ascii="Times New Roman" w:hAnsi="Times New Roman" w:cs="Times New Roman"/>
                <w:sz w:val="28"/>
                <w:szCs w:val="28"/>
              </w:rPr>
              <w:t>за вырубку зеленых насаждений и исчисления размера вреда, причиненного их уничтожением</w:t>
            </w:r>
            <w:r w:rsidR="008421F0">
              <w:rPr>
                <w:rFonts w:ascii="Times New Roman" w:hAnsi="Times New Roman" w:cs="Times New Roman"/>
                <w:sz w:val="28"/>
                <w:szCs w:val="28"/>
              </w:rPr>
              <w:t xml:space="preserve"> (компенсационной стоимости)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2059A" w:rsidRPr="0002059A" w:rsidRDefault="0002059A" w:rsidP="00701A6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фиксируется </w:t>
            </w:r>
            <w:r w:rsidR="00FF0AF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в электронной форме в ВИС, ГИС УНП, на РПГУ</w:t>
            </w:r>
          </w:p>
        </w:tc>
      </w:tr>
    </w:tbl>
    <w:p w:rsidR="0002059A" w:rsidRPr="0002059A" w:rsidRDefault="0002059A" w:rsidP="0002059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059A" w:rsidRPr="0002059A" w:rsidRDefault="0002059A" w:rsidP="0002059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t>5. Принятие решения о предоставлении (об отказе в предоставлении) муниципальной услуги</w:t>
      </w:r>
    </w:p>
    <w:p w:rsidR="0002059A" w:rsidRPr="0002059A" w:rsidRDefault="0002059A" w:rsidP="000205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02059A" w:rsidRPr="0002059A" w:rsidTr="000205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02059A" w:rsidRPr="0002059A" w:rsidTr="0002059A">
        <w:tc>
          <w:tcPr>
            <w:tcW w:w="2263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/ВИС</w:t>
            </w:r>
          </w:p>
        </w:tc>
        <w:tc>
          <w:tcPr>
            <w:tcW w:w="2268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отсутствия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или наличия оснований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для отказа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предоставлении муниципальной услуги </w:t>
            </w:r>
          </w:p>
        </w:tc>
        <w:tc>
          <w:tcPr>
            <w:tcW w:w="2268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977" w:type="dxa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</w:t>
            </w:r>
          </w:p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или наличие основания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для отказа в предоставлении муниципальной услуги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соответствии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 законодательством Российской Федерации,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том числе административным регламентом</w:t>
            </w:r>
          </w:p>
        </w:tc>
        <w:tc>
          <w:tcPr>
            <w:tcW w:w="5103" w:type="dxa"/>
            <w:shd w:val="clear" w:color="auto" w:fill="auto"/>
          </w:tcPr>
          <w:p w:rsidR="0002059A" w:rsidRPr="0002059A" w:rsidRDefault="00701A61" w:rsidP="00701A61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Сотрудник </w:t>
            </w:r>
            <w:r w:rsidR="00687D87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02059A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основании </w:t>
            </w:r>
            <w:r w:rsidR="0002059A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собранного комплекта документов, исходя из критериев предоставления муниципальной услуги, установленных администр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ативным регламентом, определяет </w:t>
            </w:r>
            <w:r w:rsidR="0002059A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возможность предоставления муниципальной услуги и формирует в ВИС проект решения </w:t>
            </w:r>
            <w:r w:rsidR="0002059A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предоста</w:t>
            </w:r>
            <w:r w:rsidR="00BD5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влении муниципальной услуги </w:t>
            </w:r>
            <w:r w:rsidR="0002059A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установление наличия или отсутствия оснований </w:t>
            </w:r>
            <w:r w:rsidR="00FF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отказа в предоставлении муниципальной услуги, принятие решения о предоставлении муниципальной услуги или об отказе</w:t>
            </w:r>
            <w:r w:rsidR="00FF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ее предоставлении.</w:t>
            </w:r>
          </w:p>
          <w:p w:rsidR="0002059A" w:rsidRPr="0002059A" w:rsidRDefault="0002059A" w:rsidP="00701A61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фиксируется в виде проекта решения о предоставлении муниципальной услуги или об отказе</w:t>
            </w:r>
            <w:r w:rsidR="00FF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ее предоставлении в ВИС</w:t>
            </w:r>
          </w:p>
        </w:tc>
      </w:tr>
      <w:tr w:rsidR="0002059A" w:rsidRPr="0002059A" w:rsidTr="0002059A">
        <w:tc>
          <w:tcPr>
            <w:tcW w:w="2263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проекта решения</w:t>
            </w:r>
          </w:p>
        </w:tc>
        <w:tc>
          <w:tcPr>
            <w:tcW w:w="2268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Тот же рабочий день</w:t>
            </w:r>
          </w:p>
        </w:tc>
        <w:tc>
          <w:tcPr>
            <w:tcW w:w="2977" w:type="dxa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проекта решения требованиям законодательства Российской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Федерации,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том числе административному регламенту</w:t>
            </w:r>
          </w:p>
        </w:tc>
        <w:tc>
          <w:tcPr>
            <w:tcW w:w="5103" w:type="dxa"/>
            <w:shd w:val="clear" w:color="auto" w:fill="auto"/>
          </w:tcPr>
          <w:p w:rsidR="0002059A" w:rsidRPr="0002059A" w:rsidRDefault="0002059A" w:rsidP="00701A61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Уполномоченное должностное лиц</w:t>
            </w:r>
            <w:r w:rsidR="00BD54ED">
              <w:rPr>
                <w:rFonts w:ascii="Times New Roman" w:eastAsia="Times New Roman" w:hAnsi="Times New Roman" w:cs="Times New Roman"/>
                <w:sz w:val="28"/>
                <w:szCs w:val="28"/>
              </w:rPr>
              <w:t>о А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</w:t>
            </w:r>
            <w:r w:rsidR="00BD5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рассматривает проект решения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предмет соответствия требования</w:t>
            </w:r>
            <w:r w:rsidR="00BD5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административного </w:t>
            </w:r>
            <w:r w:rsidR="00BD54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регламента, полноты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="00FF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предоставлении муниципальной услуги или об отказе в ее предоставлении с использованием усиленной квалифицированной электронной подписи </w:t>
            </w:r>
            <w:r w:rsidR="00BD5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направляет </w:t>
            </w:r>
            <w:r w:rsidR="00701A61">
              <w:rPr>
                <w:rFonts w:ascii="Times New Roman" w:hAnsi="Times New Roman" w:cs="Times New Roman"/>
                <w:sz w:val="28"/>
                <w:szCs w:val="28"/>
              </w:rPr>
              <w:t>сотруднику</w:t>
            </w:r>
            <w:r w:rsidR="00CD1935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 w:rsidR="00701A61" w:rsidRPr="008421F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01A61"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направления (выдачи) результата предоставления муниципальной услуги заявителю.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утверждение </w:t>
            </w:r>
            <w:r w:rsidR="00FF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подписание, в том числе усиленной квалифицированной</w:t>
            </w:r>
            <w:r w:rsidR="00BD5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электронной подписью, решения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о предо</w:t>
            </w:r>
            <w:r w:rsidR="00BD5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ставлении муниципальной услуги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или об отказе</w:t>
            </w:r>
            <w:r w:rsidR="00FF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ее предоставлении. </w:t>
            </w:r>
          </w:p>
          <w:p w:rsidR="0002059A" w:rsidRPr="0002059A" w:rsidRDefault="0002059A" w:rsidP="00701A61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ф</w:t>
            </w:r>
            <w:r w:rsidR="00BD5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иксируется в виде решения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о предо</w:t>
            </w:r>
            <w:r w:rsidR="00BD5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ставлении муниципальной услуги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об отказе </w:t>
            </w:r>
            <w:r w:rsidR="00FF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в ее предоставлении в ВИС</w:t>
            </w:r>
          </w:p>
        </w:tc>
      </w:tr>
    </w:tbl>
    <w:p w:rsidR="0002059A" w:rsidRPr="0002059A" w:rsidRDefault="0002059A" w:rsidP="0002059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87386" w:rsidRDefault="00487386" w:rsidP="00FF0AF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7386" w:rsidRDefault="00487386" w:rsidP="00FF0AF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7386" w:rsidRDefault="00487386" w:rsidP="00FF0AF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7386" w:rsidRDefault="00487386" w:rsidP="00FF0AF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2059A" w:rsidRPr="0002059A" w:rsidRDefault="0002059A" w:rsidP="00FF0AF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059A">
        <w:rPr>
          <w:rFonts w:ascii="Times New Roman" w:hAnsi="Times New Roman"/>
          <w:bCs/>
          <w:sz w:val="28"/>
          <w:szCs w:val="28"/>
        </w:rPr>
        <w:lastRenderedPageBreak/>
        <w:t>6. Предоставление результата муниципальной услуги</w:t>
      </w:r>
    </w:p>
    <w:p w:rsidR="0002059A" w:rsidRPr="0002059A" w:rsidRDefault="0002059A" w:rsidP="000205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02059A" w:rsidRPr="0002059A" w:rsidTr="0002059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02059A" w:rsidRPr="0002059A" w:rsidTr="0002059A">
        <w:tc>
          <w:tcPr>
            <w:tcW w:w="2263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ВИС/РПГУ</w:t>
            </w:r>
          </w:p>
        </w:tc>
        <w:tc>
          <w:tcPr>
            <w:tcW w:w="2268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(направление) результата предоставления </w:t>
            </w:r>
            <w:r w:rsidRPr="0002059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заявителю посредством РПГУ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Тот же рабочий день</w:t>
            </w:r>
          </w:p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проекта решения требованиям законодательства Российской Федерации,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том числе административному регламенту</w:t>
            </w:r>
          </w:p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2059A" w:rsidRPr="0002059A" w:rsidRDefault="00701A61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</w:t>
            </w:r>
            <w:r w:rsidR="00CD1935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02059A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направляет результат предоставлени</w:t>
            </w:r>
            <w:r w:rsidR="00BD5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муниципальной услуги </w:t>
            </w:r>
            <w:r w:rsidR="0002059A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в форме электронного документа, подписанного усиленной квалифицированной элект</w:t>
            </w:r>
            <w:r w:rsidR="00BD54ED">
              <w:rPr>
                <w:rFonts w:ascii="Times New Roman" w:eastAsia="Times New Roman" w:hAnsi="Times New Roman" w:cs="Times New Roman"/>
                <w:sz w:val="28"/>
                <w:szCs w:val="28"/>
              </w:rPr>
              <w:t>ронной подписью уполномоченного должностного лица А</w:t>
            </w:r>
            <w:r w:rsidR="0002059A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в Личный кабинет </w:t>
            </w:r>
            <w:r w:rsidR="004873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02059A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РПГУ. </w:t>
            </w:r>
          </w:p>
          <w:p w:rsidR="0002059A" w:rsidRPr="0002059A" w:rsidRDefault="00BD54ED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Заявитель уведомляется </w:t>
            </w:r>
            <w:r w:rsidR="004873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02059A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получении результата предоставления муниципальной услуги в Личном кабинете на РПГУ.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Заявитель может получить результат предоставления муниципальной услуги в любом МФЦ Московской области </w:t>
            </w:r>
            <w:r w:rsidR="004873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виде распечатанного на бумажном носителе экземпляра электронного документа. </w:t>
            </w:r>
          </w:p>
          <w:p w:rsidR="0002059A" w:rsidRPr="0002059A" w:rsidRDefault="0002059A" w:rsidP="00701A61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этом случае работником МФЦ распечатывается из Модуля МФЦ ЕИС ОУ на бумажном носителе экземпляр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электронного документа, подписанный усиленной квалифи</w:t>
            </w:r>
            <w:r w:rsidR="00BD5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цированной электронной подписью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упо</w:t>
            </w:r>
            <w:r w:rsidR="00701A61">
              <w:rPr>
                <w:rFonts w:ascii="Times New Roman" w:eastAsia="Times New Roman" w:hAnsi="Times New Roman" w:cs="Times New Roman"/>
                <w:sz w:val="28"/>
                <w:szCs w:val="28"/>
              </w:rPr>
              <w:t>лномоченного должностного лица А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дминистрации, который заверяется подписью уполномоченного работника МФЦ и печатью МФЦ.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</w:t>
            </w:r>
          </w:p>
          <w:p w:rsidR="0002059A" w:rsidRPr="0002059A" w:rsidRDefault="0002059A" w:rsidP="00701A61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фиксируется в ВИС, Личном кабинете на РПГУ</w:t>
            </w:r>
          </w:p>
        </w:tc>
      </w:tr>
      <w:tr w:rsidR="0002059A" w:rsidRPr="0002059A" w:rsidTr="0002059A">
        <w:tc>
          <w:tcPr>
            <w:tcW w:w="2263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:rsidR="0002059A" w:rsidRPr="008421F0" w:rsidRDefault="0002059A" w:rsidP="00CD1935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21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Выдача результата предоставления муниципальной услуги заявителю </w:t>
            </w:r>
            <w:r w:rsidRPr="008421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 </w:t>
            </w:r>
            <w:r w:rsidR="005A0FA5" w:rsidRPr="008421F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организации, </w:t>
            </w:r>
            <w:proofErr w:type="gramStart"/>
            <w:r w:rsidR="005A0FA5" w:rsidRPr="008421F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осуществляю</w:t>
            </w:r>
            <w:r w:rsidR="00487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A0FA5" w:rsidRPr="008421F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щей</w:t>
            </w:r>
            <w:proofErr w:type="gramEnd"/>
            <w:r w:rsidR="005A0FA5" w:rsidRPr="008421F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предоставление муниципальной услуги</w:t>
            </w:r>
            <w:r w:rsidR="005A0FA5" w:rsidRPr="008421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421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</w:t>
            </w:r>
          </w:p>
        </w:tc>
        <w:tc>
          <w:tcPr>
            <w:tcW w:w="2268" w:type="dxa"/>
            <w:vMerge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2059A" w:rsidRPr="0002059A" w:rsidRDefault="0002059A" w:rsidP="0002059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Заявитель (представитель заявителя) уведомляется </w:t>
            </w:r>
            <w:r w:rsidR="0070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электронной почте </w:t>
            </w:r>
            <w:r w:rsidR="004873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о го</w:t>
            </w:r>
            <w:r w:rsidR="00CD1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товности к выдаче результата </w:t>
            </w:r>
            <w:r w:rsidR="004873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CD1935">
              <w:rPr>
                <w:rFonts w:ascii="Times New Roman" w:eastAsia="Times New Roman" w:hAnsi="Times New Roman" w:cs="Times New Roman"/>
                <w:sz w:val="28"/>
                <w:szCs w:val="28"/>
              </w:rPr>
              <w:t>в МКУ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следующего рабочего дня со дня подписания результата предоставления муниципальной услуги.</w:t>
            </w:r>
          </w:p>
          <w:p w:rsidR="0002059A" w:rsidRPr="0002059A" w:rsidRDefault="005A0FA5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F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Сотрудник </w:t>
            </w:r>
            <w:r w:rsidR="00CD19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МКУ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059A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</w:t>
            </w:r>
            <w:r w:rsidR="004873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02059A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также документы, подтверждающие полномочия представителя заявителя </w:t>
            </w:r>
            <w:r w:rsidR="004873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02059A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случае, если за получением </w:t>
            </w:r>
            <w:r w:rsidR="0002059A"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результата предоставления муниципальной услуги обращается представитель заявителя). 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установления личности заявителя (представителя заявителя) </w:t>
            </w:r>
            <w:r w:rsidR="005A0FA5" w:rsidRPr="008421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сотрудник </w:t>
            </w:r>
            <w:r w:rsidR="00CD19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МКУ </w:t>
            </w: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выдает заявителю (представителю заявителя) результат предоставления муниципальной услуги.</w:t>
            </w:r>
          </w:p>
          <w:p w:rsidR="0002059A" w:rsidRPr="008421F0" w:rsidRDefault="005A0FA5" w:rsidP="00B244E9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21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Сотрудник </w:t>
            </w:r>
            <w:r w:rsidR="00CD19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МКУ</w:t>
            </w:r>
            <w:r w:rsidRPr="008421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059A" w:rsidRPr="008421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</w:t>
            </w:r>
            <w:r w:rsidRPr="008421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D19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МКУ.</w:t>
            </w:r>
          </w:p>
          <w:p w:rsidR="0002059A" w:rsidRPr="0002059A" w:rsidRDefault="0002059A" w:rsidP="0002059A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02059A" w:rsidRPr="0002059A" w:rsidRDefault="0002059A" w:rsidP="00B1770F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9A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фиксируется в ВИС</w:t>
            </w:r>
          </w:p>
        </w:tc>
      </w:tr>
    </w:tbl>
    <w:p w:rsidR="0002059A" w:rsidRPr="0002059A" w:rsidRDefault="0002059A" w:rsidP="0002059A">
      <w:pPr>
        <w:pStyle w:val="affffa"/>
        <w:spacing w:after="0"/>
        <w:ind w:left="6237"/>
        <w:jc w:val="left"/>
        <w:rPr>
          <w:sz w:val="28"/>
          <w:szCs w:val="28"/>
          <w:lang w:eastAsia="ru-RU"/>
        </w:rPr>
      </w:pPr>
      <w:bookmarkStart w:id="502" w:name="_Toc437973308"/>
      <w:bookmarkStart w:id="503" w:name="_Toc438110050"/>
      <w:bookmarkStart w:id="504" w:name="_Toc438376262"/>
      <w:bookmarkStart w:id="505" w:name="_Ref437966553"/>
      <w:bookmarkEnd w:id="502"/>
      <w:bookmarkEnd w:id="503"/>
      <w:bookmarkEnd w:id="504"/>
      <w:bookmarkEnd w:id="505"/>
    </w:p>
    <w:p w:rsidR="007533A3" w:rsidRPr="0002059A" w:rsidRDefault="007533A3" w:rsidP="00020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33A3" w:rsidRPr="0002059A" w:rsidSect="0002059A">
      <w:headerReference w:type="default" r:id="rId19"/>
      <w:footerReference w:type="default" r:id="rId20"/>
      <w:pgSz w:w="16838" w:h="11906" w:orient="landscape" w:code="9"/>
      <w:pgMar w:top="851" w:right="567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3C9" w:rsidRDefault="005F33C9" w:rsidP="00D92146">
      <w:pPr>
        <w:spacing w:after="0" w:line="240" w:lineRule="auto"/>
      </w:pPr>
      <w:r>
        <w:separator/>
      </w:r>
    </w:p>
  </w:endnote>
  <w:endnote w:type="continuationSeparator" w:id="0">
    <w:p w:rsidR="005F33C9" w:rsidRDefault="005F33C9" w:rsidP="00D9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766" w:rsidRDefault="00D37766">
    <w:pPr>
      <w:pStyle w:val="aa"/>
      <w:jc w:val="center"/>
    </w:pPr>
  </w:p>
  <w:p w:rsidR="00D37766" w:rsidRDefault="00D3776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922552"/>
      <w:docPartObj>
        <w:docPartGallery w:val="Page Numbers (Bottom of Page)"/>
        <w:docPartUnique/>
      </w:docPartObj>
    </w:sdtPr>
    <w:sdtEndPr/>
    <w:sdtContent>
      <w:p w:rsidR="00D37766" w:rsidRDefault="005F33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26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D37766" w:rsidRPr="00FF3AC8" w:rsidRDefault="00D37766" w:rsidP="0002059A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766" w:rsidRDefault="00D37766">
    <w:pPr>
      <w:pStyle w:val="aa"/>
      <w:jc w:val="center"/>
    </w:pPr>
  </w:p>
  <w:p w:rsidR="00D37766" w:rsidRPr="00FF3AC8" w:rsidRDefault="00D37766" w:rsidP="0002059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3C9" w:rsidRDefault="005F33C9" w:rsidP="00D92146">
      <w:pPr>
        <w:spacing w:after="0" w:line="240" w:lineRule="auto"/>
      </w:pPr>
      <w:r>
        <w:separator/>
      </w:r>
    </w:p>
  </w:footnote>
  <w:footnote w:type="continuationSeparator" w:id="0">
    <w:p w:rsidR="005F33C9" w:rsidRDefault="005F33C9" w:rsidP="00D9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766" w:rsidRDefault="00D37766">
    <w:pPr>
      <w:pStyle w:val="a8"/>
      <w:jc w:val="center"/>
    </w:pPr>
  </w:p>
  <w:p w:rsidR="00D37766" w:rsidRDefault="00D377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766" w:rsidRDefault="00D37766" w:rsidP="0002059A">
    <w:pPr>
      <w:pStyle w:val="a8"/>
      <w:tabs>
        <w:tab w:val="clear" w:pos="4677"/>
        <w:tab w:val="clear" w:pos="9355"/>
        <w:tab w:val="left" w:pos="763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766" w:rsidRDefault="00D37766" w:rsidP="0002059A">
    <w:pPr>
      <w:pStyle w:val="a8"/>
    </w:pPr>
  </w:p>
  <w:p w:rsidR="00D37766" w:rsidRPr="00E57E03" w:rsidRDefault="00D37766" w:rsidP="0002059A">
    <w:pPr>
      <w:pStyle w:val="a8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766" w:rsidRDefault="00D37766" w:rsidP="0002059A">
    <w:pPr>
      <w:pStyle w:val="a8"/>
    </w:pPr>
  </w:p>
  <w:p w:rsidR="00D37766" w:rsidRPr="00E57E03" w:rsidRDefault="00D37766" w:rsidP="0002059A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55412"/>
    <w:multiLevelType w:val="multilevel"/>
    <w:tmpl w:val="45007442"/>
    <w:lvl w:ilvl="0">
      <w:start w:val="3"/>
      <w:numFmt w:val="decimal"/>
      <w:suff w:val="space"/>
      <w:lvlText w:val="3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3.%2."/>
      <w:lvlJc w:val="left"/>
      <w:pPr>
        <w:ind w:left="0" w:firstLine="709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0E366E22"/>
    <w:multiLevelType w:val="multilevel"/>
    <w:tmpl w:val="5B2291AC"/>
    <w:lvl w:ilvl="0">
      <w:start w:val="1"/>
      <w:numFmt w:val="decimal"/>
      <w:suff w:val="space"/>
      <w:lvlText w:val="15.1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6A1B"/>
    <w:multiLevelType w:val="multilevel"/>
    <w:tmpl w:val="B9B86F74"/>
    <w:lvl w:ilvl="0">
      <w:start w:val="1"/>
      <w:numFmt w:val="decimal"/>
      <w:suff w:val="space"/>
      <w:lvlText w:val="24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971B2D"/>
    <w:multiLevelType w:val="multilevel"/>
    <w:tmpl w:val="C42C87F0"/>
    <w:lvl w:ilvl="0">
      <w:start w:val="1"/>
      <w:numFmt w:val="none"/>
      <w:suff w:val="space"/>
      <w:lvlText w:val="I.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352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9C5530"/>
    <w:multiLevelType w:val="multilevel"/>
    <w:tmpl w:val="85940334"/>
    <w:lvl w:ilvl="0">
      <w:start w:val="3"/>
      <w:numFmt w:val="decimal"/>
      <w:suff w:val="space"/>
      <w:lvlText w:val="20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26003B"/>
    <w:multiLevelType w:val="multilevel"/>
    <w:tmpl w:val="2BEA3C1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345BB7"/>
    <w:multiLevelType w:val="multilevel"/>
    <w:tmpl w:val="218C39DC"/>
    <w:lvl w:ilvl="0">
      <w:start w:val="1"/>
      <w:numFmt w:val="decimal"/>
      <w:suff w:val="space"/>
      <w:lvlText w:val="16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C5206A"/>
    <w:multiLevelType w:val="multilevel"/>
    <w:tmpl w:val="F67CA254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C267C2C"/>
    <w:multiLevelType w:val="multilevel"/>
    <w:tmpl w:val="DE340230"/>
    <w:lvl w:ilvl="0">
      <w:start w:val="1"/>
      <w:numFmt w:val="decimal"/>
      <w:suff w:val="space"/>
      <w:lvlText w:val="16.2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A86C9F"/>
    <w:multiLevelType w:val="multilevel"/>
    <w:tmpl w:val="68F4C140"/>
    <w:lvl w:ilvl="0">
      <w:start w:val="1"/>
      <w:numFmt w:val="decimal"/>
      <w:suff w:val="space"/>
      <w:lvlText w:val="2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21405C"/>
    <w:multiLevelType w:val="multilevel"/>
    <w:tmpl w:val="5F84CF0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4A6A67"/>
    <w:multiLevelType w:val="multilevel"/>
    <w:tmpl w:val="0CB61FB6"/>
    <w:lvl w:ilvl="0">
      <w:start w:val="1"/>
      <w:numFmt w:val="decimal"/>
      <w:suff w:val="space"/>
      <w:lvlText w:val="20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05955"/>
    <w:multiLevelType w:val="multilevel"/>
    <w:tmpl w:val="2018A41C"/>
    <w:lvl w:ilvl="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pStyle w:val="11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323E3F06"/>
    <w:multiLevelType w:val="multilevel"/>
    <w:tmpl w:val="D4DE08FA"/>
    <w:lvl w:ilvl="0">
      <w:start w:val="1"/>
      <w:numFmt w:val="decimal"/>
      <w:suff w:val="space"/>
      <w:lvlText w:val="5.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Restart w:val="0"/>
      <w:suff w:val="space"/>
      <w:lvlText w:val="5.1.%2."/>
      <w:lvlJc w:val="left"/>
      <w:pPr>
        <w:ind w:left="0" w:firstLine="709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5.1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23002"/>
    <w:multiLevelType w:val="multilevel"/>
    <w:tmpl w:val="31F285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4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9D968D4"/>
    <w:multiLevelType w:val="multilevel"/>
    <w:tmpl w:val="35BCEFB4"/>
    <w:lvl w:ilvl="0">
      <w:start w:val="1"/>
      <w:numFmt w:val="decimal"/>
      <w:suff w:val="space"/>
      <w:lvlText w:val="20.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B6B46B2"/>
    <w:multiLevelType w:val="multilevel"/>
    <w:tmpl w:val="51F6AA10"/>
    <w:lvl w:ilvl="0">
      <w:start w:val="1"/>
      <w:numFmt w:val="none"/>
      <w:lvlText w:val="12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0.3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 w15:restartNumberingAfterBreak="0">
    <w:nsid w:val="3DD84796"/>
    <w:multiLevelType w:val="multilevel"/>
    <w:tmpl w:val="4462E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709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 w15:restartNumberingAfterBreak="0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3653B55"/>
    <w:multiLevelType w:val="multilevel"/>
    <w:tmpl w:val="365CD59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6B856CB"/>
    <w:multiLevelType w:val="multilevel"/>
    <w:tmpl w:val="A80435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6" w15:restartNumberingAfterBreak="0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BCA3CA8"/>
    <w:multiLevelType w:val="multilevel"/>
    <w:tmpl w:val="29DA0DE6"/>
    <w:lvl w:ilvl="0">
      <w:start w:val="9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4EF666FC"/>
    <w:multiLevelType w:val="multilevel"/>
    <w:tmpl w:val="DAEAE43E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6"/>
      <w:numFmt w:val="decimal"/>
      <w:suff w:val="space"/>
      <w:lvlText w:val="25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11264AD"/>
    <w:multiLevelType w:val="multilevel"/>
    <w:tmpl w:val="AA1EEBF6"/>
    <w:lvl w:ilvl="0">
      <w:start w:val="1"/>
      <w:numFmt w:val="decimal"/>
      <w:suff w:val="space"/>
      <w:lvlText w:val="2.2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1" w15:restartNumberingAfterBreak="0">
    <w:nsid w:val="52D87146"/>
    <w:multiLevelType w:val="multilevel"/>
    <w:tmpl w:val="1548E032"/>
    <w:lvl w:ilvl="0">
      <w:start w:val="1"/>
      <w:numFmt w:val="decimal"/>
      <w:suff w:val="space"/>
      <w:lvlText w:val="23.%1."/>
      <w:lvlJc w:val="left"/>
      <w:pPr>
        <w:ind w:left="0" w:firstLine="709"/>
      </w:pPr>
      <w:rPr>
        <w:rFonts w:hint="default"/>
        <w:sz w:val="24"/>
        <w:szCs w:val="24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72278A8"/>
    <w:multiLevelType w:val="multilevel"/>
    <w:tmpl w:val="0F06B75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73F475B"/>
    <w:multiLevelType w:val="multilevel"/>
    <w:tmpl w:val="AA922188"/>
    <w:lvl w:ilvl="0">
      <w:start w:val="5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suff w:val="space"/>
      <w:lvlText w:val="12.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Restart w:val="1"/>
      <w:suff w:val="space"/>
      <w:lvlText w:val="%110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 w15:restartNumberingAfterBreak="0">
    <w:nsid w:val="596E0AAE"/>
    <w:multiLevelType w:val="multilevel"/>
    <w:tmpl w:val="6D8C2D0A"/>
    <w:styleLink w:val="2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5E971EDC"/>
    <w:multiLevelType w:val="multilevel"/>
    <w:tmpl w:val="0706C310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V."/>
      <w:lvlJc w:val="center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F8D6DE1"/>
    <w:multiLevelType w:val="multilevel"/>
    <w:tmpl w:val="EE12A872"/>
    <w:lvl w:ilvl="0">
      <w:start w:val="1"/>
      <w:numFmt w:val="decimal"/>
      <w:suff w:val="space"/>
      <w:lvlText w:val="21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4A7337C"/>
    <w:multiLevelType w:val="multilevel"/>
    <w:tmpl w:val="985C8054"/>
    <w:lvl w:ilvl="0">
      <w:start w:val="4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numFmt w:val="none"/>
      <w:lvlText w:val="13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9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8" w15:restartNumberingAfterBreak="0">
    <w:nsid w:val="683330D1"/>
    <w:multiLevelType w:val="multilevel"/>
    <w:tmpl w:val="BC1AA51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6.%3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 w15:restartNumberingAfterBreak="0">
    <w:nsid w:val="699C4C05"/>
    <w:multiLevelType w:val="multilevel"/>
    <w:tmpl w:val="24AE7098"/>
    <w:lvl w:ilvl="0">
      <w:start w:val="1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AD372FE"/>
    <w:multiLevelType w:val="multilevel"/>
    <w:tmpl w:val="0F883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E959AB"/>
    <w:multiLevelType w:val="multilevel"/>
    <w:tmpl w:val="5E4E4A40"/>
    <w:lvl w:ilvl="0">
      <w:start w:val="7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45D6B7E"/>
    <w:multiLevelType w:val="multilevel"/>
    <w:tmpl w:val="50B0CC70"/>
    <w:lvl w:ilvl="0">
      <w:start w:val="3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9603822"/>
    <w:multiLevelType w:val="multilevel"/>
    <w:tmpl w:val="3D7AE38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CA92B04"/>
    <w:multiLevelType w:val="multilevel"/>
    <w:tmpl w:val="7CC864C6"/>
    <w:lvl w:ilvl="0">
      <w:start w:val="1"/>
      <w:numFmt w:val="none"/>
      <w:lvlText w:val="14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27"/>
  </w:num>
  <w:num w:numId="2">
    <w:abstractNumId w:val="17"/>
  </w:num>
  <w:num w:numId="3">
    <w:abstractNumId w:val="24"/>
  </w:num>
  <w:num w:numId="4">
    <w:abstractNumId w:val="0"/>
  </w:num>
  <w:num w:numId="5">
    <w:abstractNumId w:val="3"/>
  </w:num>
  <w:num w:numId="6">
    <w:abstractNumId w:val="39"/>
  </w:num>
  <w:num w:numId="7">
    <w:abstractNumId w:val="41"/>
  </w:num>
  <w:num w:numId="8">
    <w:abstractNumId w:val="30"/>
  </w:num>
  <w:num w:numId="9">
    <w:abstractNumId w:val="1"/>
  </w:num>
  <w:num w:numId="10">
    <w:abstractNumId w:val="9"/>
  </w:num>
  <w:num w:numId="11">
    <w:abstractNumId w:val="28"/>
  </w:num>
  <w:num w:numId="12">
    <w:abstractNumId w:val="25"/>
  </w:num>
  <w:num w:numId="13">
    <w:abstractNumId w:val="37"/>
  </w:num>
  <w:num w:numId="14">
    <w:abstractNumId w:val="21"/>
  </w:num>
  <w:num w:numId="15">
    <w:abstractNumId w:val="20"/>
  </w:num>
  <w:num w:numId="16">
    <w:abstractNumId w:val="45"/>
  </w:num>
  <w:num w:numId="17">
    <w:abstractNumId w:val="18"/>
  </w:num>
  <w:num w:numId="18">
    <w:abstractNumId w:val="16"/>
  </w:num>
  <w:num w:numId="19">
    <w:abstractNumId w:val="33"/>
  </w:num>
  <w:num w:numId="20">
    <w:abstractNumId w:val="23"/>
  </w:num>
  <w:num w:numId="21">
    <w:abstractNumId w:val="2"/>
  </w:num>
  <w:num w:numId="22">
    <w:abstractNumId w:val="15"/>
  </w:num>
  <w:num w:numId="23">
    <w:abstractNumId w:val="8"/>
  </w:num>
  <w:num w:numId="24">
    <w:abstractNumId w:val="10"/>
  </w:num>
  <w:num w:numId="25">
    <w:abstractNumId w:val="44"/>
  </w:num>
  <w:num w:numId="26">
    <w:abstractNumId w:val="7"/>
  </w:num>
  <w:num w:numId="27">
    <w:abstractNumId w:val="13"/>
  </w:num>
  <w:num w:numId="28">
    <w:abstractNumId w:val="19"/>
  </w:num>
  <w:num w:numId="29">
    <w:abstractNumId w:val="6"/>
  </w:num>
  <w:num w:numId="30">
    <w:abstractNumId w:val="36"/>
  </w:num>
  <w:num w:numId="31">
    <w:abstractNumId w:val="11"/>
  </w:num>
  <w:num w:numId="32">
    <w:abstractNumId w:val="31"/>
  </w:num>
  <w:num w:numId="33">
    <w:abstractNumId w:val="4"/>
  </w:num>
  <w:num w:numId="34">
    <w:abstractNumId w:val="40"/>
  </w:num>
  <w:num w:numId="35">
    <w:abstractNumId w:val="43"/>
  </w:num>
  <w:num w:numId="36">
    <w:abstractNumId w:val="32"/>
  </w:num>
  <w:num w:numId="37">
    <w:abstractNumId w:val="29"/>
  </w:num>
  <w:num w:numId="38">
    <w:abstractNumId w:val="12"/>
  </w:num>
  <w:num w:numId="39">
    <w:abstractNumId w:val="42"/>
  </w:num>
  <w:num w:numId="40">
    <w:abstractNumId w:val="14"/>
  </w:num>
  <w:num w:numId="41">
    <w:abstractNumId w:val="5"/>
  </w:num>
  <w:num w:numId="42">
    <w:abstractNumId w:val="35"/>
  </w:num>
  <w:num w:numId="43">
    <w:abstractNumId w:val="22"/>
  </w:num>
  <w:num w:numId="44">
    <w:abstractNumId w:val="26"/>
  </w:num>
  <w:num w:numId="45">
    <w:abstractNumId w:val="34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59A"/>
    <w:rsid w:val="00000953"/>
    <w:rsid w:val="0001798C"/>
    <w:rsid w:val="0002059A"/>
    <w:rsid w:val="00020B9A"/>
    <w:rsid w:val="00024DD1"/>
    <w:rsid w:val="00042E97"/>
    <w:rsid w:val="00051461"/>
    <w:rsid w:val="00060A26"/>
    <w:rsid w:val="00065DA9"/>
    <w:rsid w:val="000722F4"/>
    <w:rsid w:val="0008397D"/>
    <w:rsid w:val="000865AD"/>
    <w:rsid w:val="000900B8"/>
    <w:rsid w:val="00090C66"/>
    <w:rsid w:val="00092857"/>
    <w:rsid w:val="000B1CFD"/>
    <w:rsid w:val="000B6DB1"/>
    <w:rsid w:val="000C2775"/>
    <w:rsid w:val="000C557A"/>
    <w:rsid w:val="000C7933"/>
    <w:rsid w:val="000D26BB"/>
    <w:rsid w:val="000F3959"/>
    <w:rsid w:val="001046BD"/>
    <w:rsid w:val="00144FD8"/>
    <w:rsid w:val="001A2FFD"/>
    <w:rsid w:val="001A5EA1"/>
    <w:rsid w:val="001B43AE"/>
    <w:rsid w:val="001C131E"/>
    <w:rsid w:val="001D4435"/>
    <w:rsid w:val="001D5454"/>
    <w:rsid w:val="001E192E"/>
    <w:rsid w:val="001E6ED4"/>
    <w:rsid w:val="00200DC4"/>
    <w:rsid w:val="002305AD"/>
    <w:rsid w:val="00245D52"/>
    <w:rsid w:val="00250D57"/>
    <w:rsid w:val="0025667E"/>
    <w:rsid w:val="002609E2"/>
    <w:rsid w:val="00264168"/>
    <w:rsid w:val="00265EB6"/>
    <w:rsid w:val="002B1F06"/>
    <w:rsid w:val="002C4010"/>
    <w:rsid w:val="002C658F"/>
    <w:rsid w:val="002F28E1"/>
    <w:rsid w:val="00336074"/>
    <w:rsid w:val="003427B5"/>
    <w:rsid w:val="00350162"/>
    <w:rsid w:val="00353697"/>
    <w:rsid w:val="0039053D"/>
    <w:rsid w:val="0039780C"/>
    <w:rsid w:val="003A7813"/>
    <w:rsid w:val="003D23F9"/>
    <w:rsid w:val="003F3262"/>
    <w:rsid w:val="004364B9"/>
    <w:rsid w:val="0045200D"/>
    <w:rsid w:val="00454BAF"/>
    <w:rsid w:val="00456904"/>
    <w:rsid w:val="00467147"/>
    <w:rsid w:val="00467C56"/>
    <w:rsid w:val="00472535"/>
    <w:rsid w:val="0047781E"/>
    <w:rsid w:val="00481793"/>
    <w:rsid w:val="00487386"/>
    <w:rsid w:val="004D40AC"/>
    <w:rsid w:val="004E28AB"/>
    <w:rsid w:val="004E3086"/>
    <w:rsid w:val="005133CB"/>
    <w:rsid w:val="00542502"/>
    <w:rsid w:val="00553A1E"/>
    <w:rsid w:val="00555530"/>
    <w:rsid w:val="00555954"/>
    <w:rsid w:val="00563098"/>
    <w:rsid w:val="0056483D"/>
    <w:rsid w:val="00576CB8"/>
    <w:rsid w:val="00583C8A"/>
    <w:rsid w:val="005866EF"/>
    <w:rsid w:val="00590C86"/>
    <w:rsid w:val="005A0FA5"/>
    <w:rsid w:val="005A108C"/>
    <w:rsid w:val="005A5485"/>
    <w:rsid w:val="005C2348"/>
    <w:rsid w:val="005C69CE"/>
    <w:rsid w:val="005F0E7B"/>
    <w:rsid w:val="005F33C9"/>
    <w:rsid w:val="00602DFB"/>
    <w:rsid w:val="00613E29"/>
    <w:rsid w:val="00622893"/>
    <w:rsid w:val="006278F6"/>
    <w:rsid w:val="00644960"/>
    <w:rsid w:val="00652988"/>
    <w:rsid w:val="00670AAC"/>
    <w:rsid w:val="006718F8"/>
    <w:rsid w:val="0067476A"/>
    <w:rsid w:val="00686BBE"/>
    <w:rsid w:val="00687D87"/>
    <w:rsid w:val="00694E78"/>
    <w:rsid w:val="006A027B"/>
    <w:rsid w:val="006A56DD"/>
    <w:rsid w:val="006B6F77"/>
    <w:rsid w:val="006C2BAA"/>
    <w:rsid w:val="00701A61"/>
    <w:rsid w:val="00705551"/>
    <w:rsid w:val="00734D6F"/>
    <w:rsid w:val="007533A3"/>
    <w:rsid w:val="007636D1"/>
    <w:rsid w:val="00771461"/>
    <w:rsid w:val="0078041C"/>
    <w:rsid w:val="007B29D1"/>
    <w:rsid w:val="00805E4C"/>
    <w:rsid w:val="00840718"/>
    <w:rsid w:val="008421F0"/>
    <w:rsid w:val="008423C5"/>
    <w:rsid w:val="0084785F"/>
    <w:rsid w:val="008503D5"/>
    <w:rsid w:val="008546A7"/>
    <w:rsid w:val="00860B96"/>
    <w:rsid w:val="00864108"/>
    <w:rsid w:val="00883ACE"/>
    <w:rsid w:val="00884000"/>
    <w:rsid w:val="008B3446"/>
    <w:rsid w:val="008B55D3"/>
    <w:rsid w:val="008C36EC"/>
    <w:rsid w:val="008C377C"/>
    <w:rsid w:val="008E0435"/>
    <w:rsid w:val="008E6DB8"/>
    <w:rsid w:val="008E712B"/>
    <w:rsid w:val="008F5927"/>
    <w:rsid w:val="00902951"/>
    <w:rsid w:val="009051FA"/>
    <w:rsid w:val="00910C8F"/>
    <w:rsid w:val="00921677"/>
    <w:rsid w:val="009262EC"/>
    <w:rsid w:val="00946B07"/>
    <w:rsid w:val="0096721D"/>
    <w:rsid w:val="00970068"/>
    <w:rsid w:val="0099576C"/>
    <w:rsid w:val="009A2FE4"/>
    <w:rsid w:val="009A5BF2"/>
    <w:rsid w:val="009A6FAB"/>
    <w:rsid w:val="009C3E6A"/>
    <w:rsid w:val="009F73AA"/>
    <w:rsid w:val="00A07A37"/>
    <w:rsid w:val="00A26D5A"/>
    <w:rsid w:val="00A545C4"/>
    <w:rsid w:val="00A93C0D"/>
    <w:rsid w:val="00A97C9D"/>
    <w:rsid w:val="00AE4160"/>
    <w:rsid w:val="00AE6B12"/>
    <w:rsid w:val="00AF579F"/>
    <w:rsid w:val="00B12FA6"/>
    <w:rsid w:val="00B1770F"/>
    <w:rsid w:val="00B23EEE"/>
    <w:rsid w:val="00B244E9"/>
    <w:rsid w:val="00B27275"/>
    <w:rsid w:val="00B851C4"/>
    <w:rsid w:val="00B86E25"/>
    <w:rsid w:val="00BA055F"/>
    <w:rsid w:val="00BA2942"/>
    <w:rsid w:val="00BD5025"/>
    <w:rsid w:val="00BD54ED"/>
    <w:rsid w:val="00BE02AD"/>
    <w:rsid w:val="00BE0709"/>
    <w:rsid w:val="00BE5047"/>
    <w:rsid w:val="00BF6AF0"/>
    <w:rsid w:val="00C16CC5"/>
    <w:rsid w:val="00C2465B"/>
    <w:rsid w:val="00C323F7"/>
    <w:rsid w:val="00C37662"/>
    <w:rsid w:val="00C545EC"/>
    <w:rsid w:val="00C613A6"/>
    <w:rsid w:val="00C70A77"/>
    <w:rsid w:val="00C86544"/>
    <w:rsid w:val="00C95E49"/>
    <w:rsid w:val="00CA2458"/>
    <w:rsid w:val="00CC44F3"/>
    <w:rsid w:val="00CD1935"/>
    <w:rsid w:val="00CE43C8"/>
    <w:rsid w:val="00D02F05"/>
    <w:rsid w:val="00D1571F"/>
    <w:rsid w:val="00D17893"/>
    <w:rsid w:val="00D219AC"/>
    <w:rsid w:val="00D21F56"/>
    <w:rsid w:val="00D265F0"/>
    <w:rsid w:val="00D33E25"/>
    <w:rsid w:val="00D35EA5"/>
    <w:rsid w:val="00D37766"/>
    <w:rsid w:val="00D44EA2"/>
    <w:rsid w:val="00D62021"/>
    <w:rsid w:val="00D671A3"/>
    <w:rsid w:val="00D74C87"/>
    <w:rsid w:val="00D75E1E"/>
    <w:rsid w:val="00D87824"/>
    <w:rsid w:val="00D92146"/>
    <w:rsid w:val="00DA1B27"/>
    <w:rsid w:val="00DA6B9D"/>
    <w:rsid w:val="00DC7E9C"/>
    <w:rsid w:val="00DD03FD"/>
    <w:rsid w:val="00DD75FF"/>
    <w:rsid w:val="00DE1629"/>
    <w:rsid w:val="00DE3AB8"/>
    <w:rsid w:val="00DE6569"/>
    <w:rsid w:val="00E026F7"/>
    <w:rsid w:val="00E11C85"/>
    <w:rsid w:val="00E15220"/>
    <w:rsid w:val="00E161FC"/>
    <w:rsid w:val="00E37AAF"/>
    <w:rsid w:val="00E406C9"/>
    <w:rsid w:val="00E56DA7"/>
    <w:rsid w:val="00E57C44"/>
    <w:rsid w:val="00E71707"/>
    <w:rsid w:val="00E81B4E"/>
    <w:rsid w:val="00E90152"/>
    <w:rsid w:val="00E94E9D"/>
    <w:rsid w:val="00EA7664"/>
    <w:rsid w:val="00EC7389"/>
    <w:rsid w:val="00ED12FF"/>
    <w:rsid w:val="00EF21CC"/>
    <w:rsid w:val="00EF4FFE"/>
    <w:rsid w:val="00F0369B"/>
    <w:rsid w:val="00F11217"/>
    <w:rsid w:val="00F26E8C"/>
    <w:rsid w:val="00F406B1"/>
    <w:rsid w:val="00F83933"/>
    <w:rsid w:val="00F9261A"/>
    <w:rsid w:val="00FB2605"/>
    <w:rsid w:val="00FD79DF"/>
    <w:rsid w:val="00FF0AF0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946F"/>
  <w15:docId w15:val="{77C24A36-EFD6-4F89-A2B4-A28973F3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aliases w:val="Рег. Обычный"/>
    <w:qFormat/>
    <w:rsid w:val="006A56DD"/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02059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1">
    <w:name w:val="heading 2"/>
    <w:basedOn w:val="a3"/>
    <w:next w:val="a3"/>
    <w:link w:val="23"/>
    <w:qFormat/>
    <w:rsid w:val="0002059A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02059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02059A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02059A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02059A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02059A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02059A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02059A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020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4"/>
    <w:uiPriority w:val="9"/>
    <w:rsid w:val="00020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02059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0205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02059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02059A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02059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02059A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02059A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205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styleId="a7">
    <w:name w:val="Hyperlink"/>
    <w:uiPriority w:val="99"/>
    <w:unhideWhenUsed/>
    <w:rsid w:val="0002059A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02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02059A"/>
    <w:rPr>
      <w:rFonts w:ascii="Calibri" w:eastAsia="Calibri" w:hAnsi="Calibri" w:cs="Times New Roman"/>
    </w:rPr>
  </w:style>
  <w:style w:type="paragraph" w:styleId="aa">
    <w:name w:val="footer"/>
    <w:basedOn w:val="a3"/>
    <w:link w:val="ab"/>
    <w:uiPriority w:val="99"/>
    <w:unhideWhenUsed/>
    <w:rsid w:val="0002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02059A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3"/>
    <w:uiPriority w:val="34"/>
    <w:qFormat/>
    <w:rsid w:val="0002059A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02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semiHidden/>
    <w:rsid w:val="0002059A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02059A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0205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02059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1"/>
    <w:rsid w:val="0002059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rsid w:val="0002059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4"/>
    <w:link w:val="ae"/>
    <w:rsid w:val="0002059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02059A"/>
    <w:rPr>
      <w:rFonts w:ascii="Arial" w:eastAsia="Calibri" w:hAnsi="Arial" w:cs="Arial"/>
    </w:rPr>
  </w:style>
  <w:style w:type="paragraph" w:styleId="af0">
    <w:name w:val="Body Text"/>
    <w:aliases w:val="бпОсновной текст"/>
    <w:basedOn w:val="a3"/>
    <w:link w:val="af1"/>
    <w:rsid w:val="0002059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0205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02059A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4"/>
    <w:link w:val="af2"/>
    <w:rsid w:val="000205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0205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020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020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02059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02059A"/>
  </w:style>
  <w:style w:type="character" w:customStyle="1" w:styleId="41">
    <w:name w:val="Знак Знак4"/>
    <w:rsid w:val="0002059A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02059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basedOn w:val="a4"/>
    <w:link w:val="24"/>
    <w:rsid w:val="000205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02059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02059A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basedOn w:val="a4"/>
    <w:link w:val="af7"/>
    <w:rsid w:val="000205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02059A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f1"/>
    <w:link w:val="af9"/>
    <w:rsid w:val="00020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02059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0205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02059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02059A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02059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02059A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02059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02059A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02059A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02059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02059A"/>
    <w:rPr>
      <w:vertAlign w:val="superscript"/>
    </w:rPr>
  </w:style>
  <w:style w:type="table" w:styleId="aff">
    <w:name w:val="Table Grid"/>
    <w:basedOn w:val="a5"/>
    <w:uiPriority w:val="59"/>
    <w:rsid w:val="000205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02059A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02059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02059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02059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02059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qFormat/>
    <w:rsid w:val="0002059A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basedOn w:val="a4"/>
    <w:link w:val="aff1"/>
    <w:uiPriority w:val="99"/>
    <w:semiHidden/>
    <w:qFormat/>
    <w:rsid w:val="0002059A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02059A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02059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02059A"/>
    <w:rPr>
      <w:rFonts w:cs="Times New Roman"/>
    </w:rPr>
  </w:style>
  <w:style w:type="character" w:customStyle="1" w:styleId="u">
    <w:name w:val="u"/>
    <w:rsid w:val="0002059A"/>
    <w:rPr>
      <w:rFonts w:cs="Times New Roman"/>
    </w:rPr>
  </w:style>
  <w:style w:type="character" w:customStyle="1" w:styleId="17">
    <w:name w:val="Знак Знак17"/>
    <w:locked/>
    <w:rsid w:val="0002059A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02059A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02059A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link w:val="aff6"/>
    <w:qFormat/>
    <w:rsid w:val="0002059A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02059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02059A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02059A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02059A"/>
    <w:pPr>
      <w:spacing w:after="0"/>
      <w:ind w:left="720"/>
      <w:jc w:val="center"/>
    </w:pPr>
  </w:style>
  <w:style w:type="paragraph" w:styleId="aff7">
    <w:name w:val="caption"/>
    <w:basedOn w:val="a3"/>
    <w:next w:val="a3"/>
    <w:qFormat/>
    <w:rsid w:val="0002059A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02059A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02059A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9">
    <w:name w:val="Заголовок Знак"/>
    <w:basedOn w:val="a4"/>
    <w:link w:val="aff8"/>
    <w:rsid w:val="0002059A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02059A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02059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02059A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4"/>
    <w:link w:val="affa"/>
    <w:rsid w:val="0002059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2059A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02059A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02059A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c">
    <w:name w:val="Нумерованный Список"/>
    <w:basedOn w:val="a3"/>
    <w:rsid w:val="0002059A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02059A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02059A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8">
    <w:name w:val="Обычный1"/>
    <w:link w:val="19"/>
    <w:rsid w:val="0002059A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9">
    <w:name w:val="Обычный1 Знак"/>
    <w:link w:val="18"/>
    <w:locked/>
    <w:rsid w:val="0002059A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02059A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02059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02059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02059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02059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02059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02059A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02059A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qFormat/>
    <w:rsid w:val="0002059A"/>
    <w:rPr>
      <w:rFonts w:cs="Times New Roman"/>
      <w:b/>
      <w:bCs/>
    </w:rPr>
  </w:style>
  <w:style w:type="character" w:customStyle="1" w:styleId="HeaderChar">
    <w:name w:val="Header Char"/>
    <w:locked/>
    <w:rsid w:val="0002059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02059A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02059A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3"/>
    <w:rsid w:val="0002059A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0"/>
    <w:rsid w:val="0002059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0"/>
    <w:rsid w:val="0002059A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3"/>
    <w:rsid w:val="0002059A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0"/>
    <w:rsid w:val="0002059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7"/>
    <w:next w:val="af0"/>
    <w:rsid w:val="0002059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02059A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02059A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02059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02059A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02059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02059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02059A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02059A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02059A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02059A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02059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02059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02059A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02059A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02059A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02059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02059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02059A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02059A"/>
    <w:rPr>
      <w:rFonts w:cs="Times New Roman"/>
      <w:i/>
      <w:iCs/>
    </w:rPr>
  </w:style>
  <w:style w:type="character" w:customStyle="1" w:styleId="HTML1">
    <w:name w:val="Стандартный HTML Знак1"/>
    <w:rsid w:val="0002059A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02059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02059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02059A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02059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02059A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02059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02059A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02059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02059A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02059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02059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02059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02059A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02059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02059A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02059A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02059A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02059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02059A"/>
    <w:rPr>
      <w:rFonts w:cs="Times New Roman"/>
      <w:lang w:val="ru-RU" w:eastAsia="ru-RU"/>
    </w:rPr>
  </w:style>
  <w:style w:type="character" w:customStyle="1" w:styleId="39">
    <w:name w:val="Знак Знак3"/>
    <w:locked/>
    <w:rsid w:val="0002059A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02059A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02059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02059A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02059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02059A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02059A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02059A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02059A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02059A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02059A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02059A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02059A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02059A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02059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02059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02059A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0205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0205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02059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02059A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02059A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02059A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02059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02059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02059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02059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02059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02059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02059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02059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02059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02059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02059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02059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02059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02059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02059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02059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02059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02059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02059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02059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02059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02059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02059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02059A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02059A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3"/>
    <w:link w:val="2c"/>
    <w:rsid w:val="0002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02059A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0205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02059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0205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02059A"/>
    <w:rPr>
      <w:sz w:val="16"/>
      <w:szCs w:val="16"/>
    </w:rPr>
  </w:style>
  <w:style w:type="paragraph" w:customStyle="1" w:styleId="Nonformat">
    <w:name w:val="Nonformat"/>
    <w:basedOn w:val="a3"/>
    <w:rsid w:val="0002059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02059A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02059A"/>
    <w:pPr>
      <w:tabs>
        <w:tab w:val="left" w:pos="660"/>
        <w:tab w:val="right" w:leader="dot" w:pos="10196"/>
      </w:tabs>
      <w:spacing w:after="0" w:line="240" w:lineRule="auto"/>
    </w:pPr>
    <w:rPr>
      <w:rFonts w:asciiTheme="minorHAnsi" w:hAnsiTheme="minorHAnsi"/>
      <w:smallCaps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EC7389"/>
    <w:pPr>
      <w:tabs>
        <w:tab w:val="left" w:pos="440"/>
        <w:tab w:val="right" w:leader="dot" w:pos="9639"/>
      </w:tabs>
      <w:spacing w:after="0" w:line="240" w:lineRule="auto"/>
      <w:jc w:val="both"/>
    </w:pPr>
    <w:rPr>
      <w:rFonts w:ascii="Times New Roman" w:hAnsi="Times New Roman"/>
      <w:b/>
      <w:bCs/>
      <w:caps/>
      <w:noProof/>
      <w:color w:val="FF0000"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2059A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2059A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02059A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02059A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02059A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02059A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02059A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02059A"/>
    <w:rPr>
      <w:sz w:val="24"/>
      <w:szCs w:val="24"/>
    </w:rPr>
  </w:style>
  <w:style w:type="character" w:customStyle="1" w:styleId="affff">
    <w:name w:val="Текст концевой сноски Знак"/>
    <w:basedOn w:val="a4"/>
    <w:link w:val="afffe"/>
    <w:uiPriority w:val="99"/>
    <w:rsid w:val="0002059A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02059A"/>
    <w:rPr>
      <w:vertAlign w:val="superscript"/>
    </w:rPr>
  </w:style>
  <w:style w:type="paragraph" w:customStyle="1" w:styleId="1-11">
    <w:name w:val="Средняя заливка 1 - Акцент 11"/>
    <w:qFormat/>
    <w:rsid w:val="000205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02059A"/>
    <w:pPr>
      <w:ind w:left="720"/>
      <w:contextualSpacing/>
    </w:pPr>
  </w:style>
  <w:style w:type="paragraph" w:styleId="affff1">
    <w:name w:val="Document Map"/>
    <w:basedOn w:val="a3"/>
    <w:link w:val="affff2"/>
    <w:uiPriority w:val="99"/>
    <w:semiHidden/>
    <w:unhideWhenUsed/>
    <w:rsid w:val="0002059A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basedOn w:val="a4"/>
    <w:link w:val="affff1"/>
    <w:uiPriority w:val="99"/>
    <w:semiHidden/>
    <w:rsid w:val="0002059A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67C56"/>
    <w:pPr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affff3">
    <w:name w:val="Рег. Комментарии"/>
    <w:basedOn w:val="-31"/>
    <w:qFormat/>
    <w:rsid w:val="0002059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3"/>
    <w:qFormat/>
    <w:rsid w:val="0002059A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02059A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3"/>
    <w:uiPriority w:val="34"/>
    <w:qFormat/>
    <w:rsid w:val="0002059A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autoRedefine/>
    <w:qFormat/>
    <w:rsid w:val="0002059A"/>
    <w:pPr>
      <w:spacing w:line="276" w:lineRule="auto"/>
      <w:ind w:firstLine="709"/>
      <w:jc w:val="both"/>
    </w:pPr>
    <w:rPr>
      <w:rFonts w:eastAsia="Calibri"/>
      <w:i w:val="0"/>
    </w:rPr>
  </w:style>
  <w:style w:type="paragraph" w:customStyle="1" w:styleId="113">
    <w:name w:val="Рег. Основной текст уровень 1.1"/>
    <w:basedOn w:val="ConsPlusNormal"/>
    <w:qFormat/>
    <w:rsid w:val="0002059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02059A"/>
    <w:pPr>
      <w:numPr>
        <w:ilvl w:val="2"/>
        <w:numId w:val="22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059A"/>
    <w:pPr>
      <w:numPr>
        <w:ilvl w:val="1"/>
        <w:numId w:val="2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02059A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2059A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02059A"/>
    <w:pPr>
      <w:ind w:left="714"/>
    </w:pPr>
  </w:style>
  <w:style w:type="paragraph" w:customStyle="1" w:styleId="114">
    <w:name w:val="Рег. Основной текст уровень 1.1 (сценарии)"/>
    <w:basedOn w:val="11"/>
    <w:qFormat/>
    <w:rsid w:val="0002059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02059A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02059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02059A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02059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02059A"/>
    <w:pPr>
      <w:numPr>
        <w:numId w:val="4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02059A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next w:val="a3"/>
    <w:qFormat/>
    <w:rsid w:val="0002059A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2059A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link w:val="affffb"/>
    <w:uiPriority w:val="1"/>
    <w:qFormat/>
    <w:rsid w:val="0002059A"/>
    <w:pPr>
      <w:spacing w:after="240"/>
    </w:pPr>
    <w:rPr>
      <w:i w:val="0"/>
      <w:szCs w:val="22"/>
      <w:lang w:eastAsia="en-US"/>
    </w:rPr>
  </w:style>
  <w:style w:type="paragraph" w:styleId="affffc">
    <w:name w:val="Revision"/>
    <w:hidden/>
    <w:uiPriority w:val="99"/>
    <w:semiHidden/>
    <w:rsid w:val="000205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02059A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02059A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02059A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02059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02059A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02059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02059A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02059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02059A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02059A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02059A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02059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02059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02059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5"/>
    <w:qFormat/>
    <w:rsid w:val="0002059A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РегламентГПЗУ2"/>
    <w:basedOn w:val="a2"/>
    <w:qFormat/>
    <w:rsid w:val="0002059A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020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02059A"/>
  </w:style>
  <w:style w:type="paragraph" w:customStyle="1" w:styleId="2f3">
    <w:name w:val="Без интервала2"/>
    <w:link w:val="NoSpacingChar"/>
    <w:uiPriority w:val="99"/>
    <w:qFormat/>
    <w:rsid w:val="0002059A"/>
    <w:pPr>
      <w:spacing w:after="0" w:line="240" w:lineRule="auto"/>
    </w:pPr>
  </w:style>
  <w:style w:type="paragraph" w:styleId="affffd">
    <w:name w:val="TOC Heading"/>
    <w:basedOn w:val="12"/>
    <w:next w:val="a3"/>
    <w:uiPriority w:val="39"/>
    <w:unhideWhenUsed/>
    <w:qFormat/>
    <w:rsid w:val="0002059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0205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02059A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02059A"/>
    <w:rPr>
      <w:color w:val="605E5C"/>
      <w:shd w:val="clear" w:color="auto" w:fill="E1DFDD"/>
    </w:rPr>
  </w:style>
  <w:style w:type="character" w:customStyle="1" w:styleId="normaltextrun">
    <w:name w:val="normaltextrun"/>
    <w:rsid w:val="0002059A"/>
  </w:style>
  <w:style w:type="character" w:customStyle="1" w:styleId="1f7">
    <w:name w:val="Текст примечания Знак1"/>
    <w:uiPriority w:val="99"/>
    <w:semiHidden/>
    <w:rsid w:val="0002059A"/>
    <w:rPr>
      <w:rFonts w:ascii="Calibri" w:eastAsia="Calibri" w:hAnsi="Calibri" w:cs="Calibri"/>
      <w:lang w:eastAsia="zh-CN"/>
    </w:rPr>
  </w:style>
  <w:style w:type="character" w:customStyle="1" w:styleId="hl">
    <w:name w:val="hl"/>
    <w:basedOn w:val="a4"/>
    <w:rsid w:val="0002059A"/>
  </w:style>
  <w:style w:type="paragraph" w:customStyle="1" w:styleId="affffe">
    <w:name w:val="СТИЛЬ АР"/>
    <w:basedOn w:val="1-"/>
    <w:link w:val="afffff"/>
    <w:qFormat/>
    <w:rsid w:val="0002059A"/>
  </w:style>
  <w:style w:type="paragraph" w:customStyle="1" w:styleId="2f4">
    <w:name w:val="СТИЛЬ АР 2 подраздел"/>
    <w:basedOn w:val="2-"/>
    <w:link w:val="2f5"/>
    <w:qFormat/>
    <w:rsid w:val="0002059A"/>
  </w:style>
  <w:style w:type="character" w:customStyle="1" w:styleId="1-0">
    <w:name w:val="Рег. Заголовок 1-го уровня регламента Знак"/>
    <w:basedOn w:val="110"/>
    <w:link w:val="1-"/>
    <w:rsid w:val="0002059A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ffff">
    <w:name w:val="СТИЛЬ АР Знак"/>
    <w:basedOn w:val="1-0"/>
    <w:link w:val="affffe"/>
    <w:rsid w:val="0002059A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f8">
    <w:name w:val="АР Прил1"/>
    <w:basedOn w:val="affffa"/>
    <w:link w:val="1f9"/>
    <w:qFormat/>
    <w:rsid w:val="0002059A"/>
    <w:pPr>
      <w:spacing w:after="0"/>
      <w:ind w:firstLine="4820"/>
      <w:jc w:val="left"/>
    </w:pPr>
    <w:rPr>
      <w:b w:val="0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67C56"/>
    <w:rPr>
      <w:rFonts w:ascii="Times New Roman" w:eastAsia="Calibri" w:hAnsi="Times New Roman" w:cs="Times New Roman"/>
      <w:sz w:val="28"/>
      <w:szCs w:val="28"/>
    </w:rPr>
  </w:style>
  <w:style w:type="character" w:customStyle="1" w:styleId="2f5">
    <w:name w:val="СТИЛЬ АР 2 подраздел Знак"/>
    <w:basedOn w:val="2-0"/>
    <w:link w:val="2f4"/>
    <w:rsid w:val="0002059A"/>
    <w:rPr>
      <w:rFonts w:ascii="Times New Roman" w:eastAsia="Calibri" w:hAnsi="Times New Roman" w:cs="Times New Roman"/>
      <w:sz w:val="28"/>
      <w:szCs w:val="28"/>
    </w:rPr>
  </w:style>
  <w:style w:type="paragraph" w:customStyle="1" w:styleId="2f6">
    <w:name w:val="АР Прил 2"/>
    <w:basedOn w:val="aff5"/>
    <w:link w:val="2f7"/>
    <w:qFormat/>
    <w:rsid w:val="0002059A"/>
  </w:style>
  <w:style w:type="character" w:customStyle="1" w:styleId="affffb">
    <w:name w:val="Без интервала Знак"/>
    <w:aliases w:val="Приложение АР Знак"/>
    <w:basedOn w:val="110"/>
    <w:link w:val="affffa"/>
    <w:rsid w:val="0002059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1f9">
    <w:name w:val="АР Прил1 Знак"/>
    <w:basedOn w:val="affffb"/>
    <w:link w:val="1f8"/>
    <w:rsid w:val="0002059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f6">
    <w:name w:val="обычный приложения Знак"/>
    <w:basedOn w:val="a4"/>
    <w:link w:val="aff5"/>
    <w:rsid w:val="0002059A"/>
    <w:rPr>
      <w:rFonts w:ascii="Times New Roman" w:eastAsia="Calibri" w:hAnsi="Times New Roman" w:cs="Times New Roman"/>
      <w:b/>
      <w:sz w:val="24"/>
    </w:rPr>
  </w:style>
  <w:style w:type="character" w:customStyle="1" w:styleId="2f7">
    <w:name w:val="АР Прил 2 Знак"/>
    <w:basedOn w:val="aff6"/>
    <w:link w:val="2f6"/>
    <w:rsid w:val="0002059A"/>
    <w:rPr>
      <w:rFonts w:ascii="Times New Roman" w:eastAsia="Calibri" w:hAnsi="Times New Roman" w:cs="Times New Roman"/>
      <w:b/>
      <w:sz w:val="24"/>
    </w:rPr>
  </w:style>
  <w:style w:type="character" w:customStyle="1" w:styleId="WW8Num8z8">
    <w:name w:val="WW8Num8z8"/>
    <w:qFormat/>
    <w:rsid w:val="0002059A"/>
  </w:style>
  <w:style w:type="table" w:customStyle="1" w:styleId="TableNormal">
    <w:name w:val="Table Normal"/>
    <w:uiPriority w:val="2"/>
    <w:semiHidden/>
    <w:unhideWhenUsed/>
    <w:qFormat/>
    <w:rsid w:val="000205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Стиль2"/>
    <w:uiPriority w:val="99"/>
    <w:rsid w:val="0002059A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38F8AD96128928B3FBDB83F7101563289CBA0F6E9D545B5FEB76655C2BEA6E6751FEF323DADF23EA4CAF3BEu6qBM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slugi.mosreg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038F8AD96128928B3FBCB62A710156358DCBA1FBE5D545B5FEB76655C2BEA6F47547E3303FB3F338B19CA2F83DA9DC20A33F60CC25359DuCq8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8038F8AD96128928B3FBCB62A710156358DC0A6F9EAD545B5FEB76655C2BEA6E6751FEF323DADF23EA4CAF3BEu6qB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038F8AD96128928B3FBDB83F7101563289C2A7FCE8D545B5FEB76655C2BEA6E6751FEF323DADF23EA4CAF3BEu6qB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EAA35-7E74-4038-9542-C57C5D8C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6589</TotalTime>
  <Pages>89</Pages>
  <Words>19262</Words>
  <Characters>109797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PetrachkovaSA</dc:creator>
  <cp:lastModifiedBy>Шалимова Елена Валентиновна (общий отдел ММР)</cp:lastModifiedBy>
  <cp:revision>114</cp:revision>
  <cp:lastPrinted>2023-10-03T07:58:00Z</cp:lastPrinted>
  <dcterms:created xsi:type="dcterms:W3CDTF">2023-05-17T12:46:00Z</dcterms:created>
  <dcterms:modified xsi:type="dcterms:W3CDTF">2023-10-06T07:19:00Z</dcterms:modified>
</cp:coreProperties>
</file>